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089BDA51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>Zápis z pracovní porady katedry jazyků konané 16.3.2022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0B50159" w14:textId="14853E8A" w:rsidR="00880B19" w:rsidRDefault="00880B19" w:rsidP="00330D43">
      <w:r w:rsidRPr="000B0DC0">
        <w:rPr>
          <w:b/>
          <w:bCs/>
        </w:rPr>
        <w:t>Přítomni:</w:t>
      </w:r>
      <w:r>
        <w:t xml:space="preserve"> Ing. </w:t>
      </w:r>
      <w:proofErr w:type="spellStart"/>
      <w:r>
        <w:t>Adossou</w:t>
      </w:r>
      <w:proofErr w:type="spellEnd"/>
      <w:r>
        <w:t xml:space="preserve">, Ph.D., </w:t>
      </w:r>
      <w:r w:rsidR="00E7549D">
        <w:t>Mgr</w:t>
      </w:r>
      <w:r>
        <w:t>. Hof</w:t>
      </w:r>
      <w:r w:rsidR="00E7549D">
        <w:t>f</w:t>
      </w:r>
      <w:r>
        <w:t>man</w:t>
      </w:r>
      <w:r w:rsidR="00F54A75">
        <w:t>n</w:t>
      </w:r>
      <w:r>
        <w:t xml:space="preserve">, </w:t>
      </w:r>
      <w:r w:rsidR="00F54A75">
        <w:t>PhDr.</w:t>
      </w:r>
      <w:r>
        <w:t xml:space="preserve"> </w:t>
      </w:r>
      <w:proofErr w:type="spellStart"/>
      <w:r>
        <w:t>Drebitková</w:t>
      </w:r>
      <w:proofErr w:type="spellEnd"/>
      <w:r>
        <w:t xml:space="preserve">, Ph.D., PhDr. Jarkovská, Ph.D., Ing. </w:t>
      </w:r>
      <w:proofErr w:type="spellStart"/>
      <w:r>
        <w:t>Homutová</w:t>
      </w:r>
      <w:proofErr w:type="spellEnd"/>
      <w:r>
        <w:t xml:space="preserve">, Ing. Hrbek, </w:t>
      </w:r>
      <w:proofErr w:type="spellStart"/>
      <w:r>
        <w:t>Sálus</w:t>
      </w:r>
      <w:proofErr w:type="spellEnd"/>
      <w:r>
        <w:t xml:space="preserve">, Mgr. </w:t>
      </w:r>
      <w:proofErr w:type="spellStart"/>
      <w:r>
        <w:t>Maleninská</w:t>
      </w:r>
      <w:proofErr w:type="spellEnd"/>
      <w:r>
        <w:t xml:space="preserve">, PhDr. Mgr. Kučírková, Ph.D., </w:t>
      </w:r>
      <w:r w:rsidR="00E7549D">
        <w:t>Ing</w:t>
      </w:r>
      <w:r>
        <w:t>. Kučírková</w:t>
      </w:r>
      <w:r w:rsidR="00E7549D">
        <w:t xml:space="preserve">, </w:t>
      </w:r>
      <w:proofErr w:type="spellStart"/>
      <w:r w:rsidR="00E7549D">
        <w:t>MSc</w:t>
      </w:r>
      <w:proofErr w:type="spellEnd"/>
      <w:r>
        <w:t>, Mgr. Mrva, Mgr. Peroutková, Ph.D.,</w:t>
      </w:r>
      <w:r w:rsidR="00E7549D">
        <w:t xml:space="preserve"> PhDr.</w:t>
      </w:r>
      <w:r>
        <w:t xml:space="preserve"> Mgr. Dvořáková, MBA, Ing. Jiroutová</w:t>
      </w:r>
    </w:p>
    <w:p w14:paraId="0A6126E1" w14:textId="4C1D4C18" w:rsidR="00880B19" w:rsidRDefault="00880B19" w:rsidP="00880B19">
      <w:pPr>
        <w:ind w:left="708"/>
      </w:pPr>
    </w:p>
    <w:p w14:paraId="1AFD2411" w14:textId="4BD38738" w:rsidR="00880B19" w:rsidRDefault="00880B19" w:rsidP="00330D43">
      <w:r w:rsidRPr="000B0DC0">
        <w:rPr>
          <w:b/>
          <w:bCs/>
        </w:rPr>
        <w:t>Omluveni:</w:t>
      </w:r>
      <w:r>
        <w:t xml:space="preserve"> PhDr. Prachařová, PhDr. Elisová, Mgr. Lustigová, Mgr. et Mgr. </w:t>
      </w:r>
      <w:proofErr w:type="spellStart"/>
      <w:r>
        <w:t>Hudousková</w:t>
      </w:r>
      <w:proofErr w:type="spellEnd"/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Program:</w:t>
      </w:r>
    </w:p>
    <w:p w14:paraId="5D5439F0" w14:textId="49BE61F1" w:rsidR="00880B19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>Úkoly</w:t>
      </w:r>
    </w:p>
    <w:p w14:paraId="00E5A297" w14:textId="2995FA69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P</w:t>
      </w:r>
      <w:r w:rsidRPr="004C27BB">
        <w:t>edagogická činnost</w:t>
      </w:r>
    </w:p>
    <w:p w14:paraId="127E4118" w14:textId="77777777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>Kolegium děkana – Věda a výzkum</w:t>
      </w:r>
    </w:p>
    <w:p w14:paraId="227318AA" w14:textId="71BD38D4" w:rsidR="004C27BB" w:rsidRDefault="004C27BB" w:rsidP="00790BDA">
      <w:pPr>
        <w:pStyle w:val="Odstavecseseznamem"/>
        <w:numPr>
          <w:ilvl w:val="0"/>
          <w:numId w:val="14"/>
        </w:numPr>
      </w:pPr>
      <w:r w:rsidRPr="004C27BB">
        <w:t>Kolegium děkana – Hodnocení mezinárodních aktivit za rok 2021</w:t>
      </w:r>
    </w:p>
    <w:p w14:paraId="0339FF40" w14:textId="3CBF6DEB" w:rsidR="00D14017" w:rsidRPr="00D14017" w:rsidRDefault="00D14017" w:rsidP="00790BDA">
      <w:pPr>
        <w:pStyle w:val="Odstavecseseznamem"/>
        <w:numPr>
          <w:ilvl w:val="0"/>
          <w:numId w:val="14"/>
        </w:numPr>
      </w:pPr>
      <w:r w:rsidRPr="00D14017">
        <w:t>Kolegium děkana – Plán realizace Strategického záměru PEF ČZU 2021 pro rok 2022</w:t>
      </w:r>
    </w:p>
    <w:p w14:paraId="5F644968" w14:textId="6762D69C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S</w:t>
      </w:r>
      <w:r w:rsidRPr="004C27BB">
        <w:t>trategie a rozvoj</w:t>
      </w:r>
    </w:p>
    <w:p w14:paraId="27C04720" w14:textId="1F88F2B2" w:rsid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K</w:t>
      </w:r>
      <w:r w:rsidRPr="004C27BB">
        <w:t>valita</w:t>
      </w:r>
    </w:p>
    <w:p w14:paraId="3B1AA485" w14:textId="452552C4" w:rsidR="009F06E5" w:rsidRDefault="009F06E5" w:rsidP="00790BDA">
      <w:pPr>
        <w:pStyle w:val="Odstavecseseznamem"/>
        <w:numPr>
          <w:ilvl w:val="0"/>
          <w:numId w:val="14"/>
        </w:numPr>
      </w:pPr>
      <w:r>
        <w:t xml:space="preserve">Kolegium </w:t>
      </w:r>
      <w:proofErr w:type="gramStart"/>
      <w:r>
        <w:t>rektora - Různé</w:t>
      </w:r>
      <w:proofErr w:type="gramEnd"/>
    </w:p>
    <w:p w14:paraId="415964D6" w14:textId="77777777" w:rsidR="004C27BB" w:rsidRPr="004C27BB" w:rsidRDefault="004C27BB" w:rsidP="004C27BB">
      <w:pPr>
        <w:pStyle w:val="Odstavecseseznamem"/>
        <w:ind w:left="1068"/>
      </w:pPr>
    </w:p>
    <w:p w14:paraId="38F3F5F9" w14:textId="2F4FD4F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Úkoly:</w:t>
      </w:r>
    </w:p>
    <w:p w14:paraId="24AB0C63" w14:textId="3B0BA192" w:rsidR="00880B19" w:rsidRDefault="00880B19" w:rsidP="00790BDA">
      <w:pPr>
        <w:pStyle w:val="Odstavecseseznamem"/>
        <w:numPr>
          <w:ilvl w:val="0"/>
          <w:numId w:val="16"/>
        </w:numPr>
      </w:pPr>
      <w:r>
        <w:t>Nahlášení konzultačních hodin</w:t>
      </w:r>
      <w:r w:rsidR="00AF422A">
        <w:t xml:space="preserve"> – splněno</w:t>
      </w:r>
    </w:p>
    <w:p w14:paraId="3F2E672E" w14:textId="59988776" w:rsidR="00880B19" w:rsidRDefault="00AF422A" w:rsidP="00790BDA">
      <w:pPr>
        <w:pStyle w:val="Odstavecseseznamem"/>
        <w:numPr>
          <w:ilvl w:val="0"/>
          <w:numId w:val="16"/>
        </w:numPr>
      </w:pPr>
      <w:r>
        <w:t>V</w:t>
      </w:r>
      <w:r w:rsidR="00FD5749">
        <w:t>ýuka i konzultační hodiny budou</w:t>
      </w:r>
      <w:r>
        <w:t xml:space="preserve"> nadále</w:t>
      </w:r>
      <w:r w:rsidR="00FD5749">
        <w:t xml:space="preserve"> kontaktní</w:t>
      </w:r>
    </w:p>
    <w:p w14:paraId="3A7C1D6D" w14:textId="19A66169" w:rsidR="00FD5749" w:rsidRDefault="00AF422A" w:rsidP="00790BDA">
      <w:pPr>
        <w:pStyle w:val="Odstavecseseznamem"/>
        <w:numPr>
          <w:ilvl w:val="0"/>
          <w:numId w:val="16"/>
        </w:numPr>
      </w:pPr>
      <w:r>
        <w:t xml:space="preserve">Vytištění </w:t>
      </w:r>
      <w:proofErr w:type="gramStart"/>
      <w:r w:rsidR="00FD5749">
        <w:t xml:space="preserve">rozvrhu </w:t>
      </w:r>
      <w:r>
        <w:t>- splněno</w:t>
      </w:r>
      <w:proofErr w:type="gramEnd"/>
    </w:p>
    <w:p w14:paraId="015DF7E4" w14:textId="2D25900F" w:rsidR="00FD5749" w:rsidRDefault="00FD5749" w:rsidP="00790BDA">
      <w:pPr>
        <w:pStyle w:val="Odstavecseseznamem"/>
        <w:numPr>
          <w:ilvl w:val="0"/>
          <w:numId w:val="16"/>
        </w:numPr>
      </w:pPr>
      <w:r>
        <w:t xml:space="preserve">Rozšířená jazyková výuka – Aj a </w:t>
      </w:r>
      <w:proofErr w:type="spellStart"/>
      <w:r>
        <w:t>Nj</w:t>
      </w:r>
      <w:proofErr w:type="spellEnd"/>
      <w:r w:rsidR="00AF422A">
        <w:t xml:space="preserve"> – vypsáno výběrové řízení</w:t>
      </w:r>
    </w:p>
    <w:p w14:paraId="6245F616" w14:textId="45CA7389" w:rsidR="00FD5749" w:rsidRDefault="00FD5749" w:rsidP="00790BDA">
      <w:pPr>
        <w:pStyle w:val="Odstavecseseznamem"/>
        <w:numPr>
          <w:ilvl w:val="0"/>
          <w:numId w:val="16"/>
        </w:numPr>
      </w:pPr>
      <w:r>
        <w:t xml:space="preserve">Kontrola testů pro přijímací řízení – Aj a </w:t>
      </w:r>
      <w:proofErr w:type="spellStart"/>
      <w:r>
        <w:t>Čj</w:t>
      </w:r>
      <w:proofErr w:type="spellEnd"/>
      <w:r w:rsidR="00AF422A">
        <w:t xml:space="preserve"> – úkol pokračuje</w:t>
      </w:r>
    </w:p>
    <w:p w14:paraId="680C670A" w14:textId="164E4EDE" w:rsidR="00FD5749" w:rsidRDefault="00FD5749" w:rsidP="00790BDA">
      <w:pPr>
        <w:pStyle w:val="Odstavecseseznamem"/>
        <w:numPr>
          <w:ilvl w:val="0"/>
          <w:numId w:val="16"/>
        </w:numPr>
      </w:pPr>
      <w:r>
        <w:t>Zkouška z českého jazyka bude kontaktně</w:t>
      </w:r>
    </w:p>
    <w:p w14:paraId="55346547" w14:textId="0D70D5BA" w:rsidR="00FD5749" w:rsidRDefault="00FD5749" w:rsidP="00790BDA">
      <w:pPr>
        <w:pStyle w:val="Odstavecseseznamem"/>
        <w:numPr>
          <w:ilvl w:val="0"/>
          <w:numId w:val="16"/>
        </w:numPr>
      </w:pPr>
      <w:r>
        <w:t>Vypsat termíny dovolené – do 25.3.2022</w:t>
      </w:r>
    </w:p>
    <w:p w14:paraId="3CC3E822" w14:textId="399844DC" w:rsidR="00FD5749" w:rsidRDefault="00FD5749" w:rsidP="00FD5749"/>
    <w:p w14:paraId="21967FC5" w14:textId="11749407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58635D6E" w14:textId="0B01FE60" w:rsidR="00FD5749" w:rsidRPr="00D24C10" w:rsidRDefault="00FD5749" w:rsidP="00790BDA">
      <w:pPr>
        <w:pStyle w:val="Odstavecseseznamem"/>
        <w:numPr>
          <w:ilvl w:val="0"/>
          <w:numId w:val="17"/>
        </w:numPr>
      </w:pPr>
      <w:r w:rsidRPr="00D24C10">
        <w:t>Volba témat bakalářských a diplomových prací</w:t>
      </w:r>
    </w:p>
    <w:p w14:paraId="7E6D7298" w14:textId="64FAE604" w:rsidR="009B349C" w:rsidRDefault="009B349C" w:rsidP="00790BDA">
      <w:pPr>
        <w:pStyle w:val="Odstavecseseznamem"/>
        <w:numPr>
          <w:ilvl w:val="0"/>
          <w:numId w:val="13"/>
        </w:numPr>
      </w:pPr>
      <w:r>
        <w:t>Konkurzy na témata bakalářských prací musí být dokončeny do 18.4.2022</w:t>
      </w:r>
    </w:p>
    <w:p w14:paraId="542BBF8A" w14:textId="7A55C41E" w:rsidR="009B349C" w:rsidRDefault="009B349C" w:rsidP="00790BDA">
      <w:pPr>
        <w:pStyle w:val="Odstavecseseznamem"/>
        <w:numPr>
          <w:ilvl w:val="0"/>
          <w:numId w:val="13"/>
        </w:numPr>
      </w:pPr>
      <w:r>
        <w:t>Konkurzy na témata diplomových prací musí být dokončeny do 2.5.2022</w:t>
      </w:r>
    </w:p>
    <w:p w14:paraId="4751B14D" w14:textId="3205CA63" w:rsidR="009B349C" w:rsidRDefault="009B349C" w:rsidP="00790BDA">
      <w:pPr>
        <w:pStyle w:val="Odstavecseseznamem"/>
        <w:numPr>
          <w:ilvl w:val="0"/>
          <w:numId w:val="13"/>
        </w:numPr>
      </w:pPr>
      <w:r>
        <w:t>Poslední úpravy témat pro bakalářské práce provádějte nejpozději do 18.3.2022</w:t>
      </w:r>
    </w:p>
    <w:p w14:paraId="54934131" w14:textId="0F0BD47B" w:rsidR="004C27BB" w:rsidRDefault="009B349C" w:rsidP="00790BDA">
      <w:pPr>
        <w:pStyle w:val="Odstavecseseznamem"/>
        <w:numPr>
          <w:ilvl w:val="0"/>
          <w:numId w:val="13"/>
        </w:numPr>
      </w:pPr>
      <w:r>
        <w:t>Schválení</w:t>
      </w:r>
      <w:r w:rsidR="00AF422A">
        <w:t xml:space="preserve"> zadání</w:t>
      </w:r>
      <w:r>
        <w:t xml:space="preserve"> bakalářských a diplomových prací by mělo být do konce května</w:t>
      </w:r>
      <w:r w:rsidR="00AF422A">
        <w:t xml:space="preserve"> vedoucím práce</w:t>
      </w:r>
    </w:p>
    <w:p w14:paraId="7867670B" w14:textId="0785AF4D" w:rsidR="00AF422A" w:rsidRDefault="00AF422A" w:rsidP="00790BDA">
      <w:pPr>
        <w:pStyle w:val="Odstavecseseznamem"/>
        <w:numPr>
          <w:ilvl w:val="0"/>
          <w:numId w:val="13"/>
        </w:numPr>
      </w:pPr>
      <w:r>
        <w:t>Viz taktéž dřívější email od vedoucí a od systémového integrátora PEF</w:t>
      </w:r>
    </w:p>
    <w:p w14:paraId="5B55CF1C" w14:textId="0D3FA7EF" w:rsidR="00291595" w:rsidRPr="00D24C10" w:rsidRDefault="00291595" w:rsidP="00790BDA">
      <w:pPr>
        <w:pStyle w:val="Odstavecseseznamem"/>
        <w:numPr>
          <w:ilvl w:val="0"/>
          <w:numId w:val="17"/>
        </w:numPr>
      </w:pPr>
      <w:r w:rsidRPr="00D24C10">
        <w:t>Termíny</w:t>
      </w:r>
    </w:p>
    <w:p w14:paraId="353D0F81" w14:textId="4E23FBC5" w:rsidR="009B349C" w:rsidRPr="00D24C10" w:rsidRDefault="009B349C" w:rsidP="00330D43">
      <w:pPr>
        <w:ind w:firstLine="708"/>
      </w:pPr>
      <w:r w:rsidRPr="00D24C10">
        <w:t>Bakalářské práce</w:t>
      </w:r>
    </w:p>
    <w:p w14:paraId="64015A3F" w14:textId="755DFC21" w:rsidR="009B349C" w:rsidRDefault="009B349C" w:rsidP="00790BDA">
      <w:pPr>
        <w:pStyle w:val="Odstavecseseznamem"/>
        <w:numPr>
          <w:ilvl w:val="0"/>
          <w:numId w:val="12"/>
        </w:numPr>
      </w:pPr>
      <w:r>
        <w:t xml:space="preserve">21.3. </w:t>
      </w:r>
      <w:r w:rsidR="00D14017">
        <w:t xml:space="preserve">- </w:t>
      </w:r>
      <w:r>
        <w:t>1.4. zpřístupnění témat studentům – možnost přihlašování na konkurzy</w:t>
      </w:r>
    </w:p>
    <w:p w14:paraId="6C13335F" w14:textId="79A24D00" w:rsidR="002F615E" w:rsidRDefault="009B349C" w:rsidP="00790BDA">
      <w:pPr>
        <w:pStyle w:val="Odstavecseseznamem"/>
        <w:numPr>
          <w:ilvl w:val="0"/>
          <w:numId w:val="12"/>
        </w:numPr>
      </w:pPr>
      <w:r>
        <w:t>18.4.2022 musí být konkurzy uzavřeny a student musí být seznámen s výsledkem konkurzu</w:t>
      </w:r>
    </w:p>
    <w:p w14:paraId="77C1D1CB" w14:textId="0F708E63" w:rsidR="009B349C" w:rsidRPr="00D24C10" w:rsidRDefault="009B349C" w:rsidP="00330D43">
      <w:pPr>
        <w:ind w:left="360" w:firstLine="348"/>
      </w:pPr>
      <w:r w:rsidRPr="00D24C10">
        <w:lastRenderedPageBreak/>
        <w:t>Diplomové práce</w:t>
      </w:r>
    </w:p>
    <w:p w14:paraId="5F26F5BC" w14:textId="77777777" w:rsidR="009B349C" w:rsidRDefault="009B349C" w:rsidP="00790BDA">
      <w:pPr>
        <w:pStyle w:val="Odstavecseseznamem"/>
        <w:numPr>
          <w:ilvl w:val="0"/>
          <w:numId w:val="11"/>
        </w:numPr>
      </w:pPr>
      <w:r>
        <w:t>do 1.4. – příprava diplomových prací (pedagogové)</w:t>
      </w:r>
    </w:p>
    <w:p w14:paraId="0117201D" w14:textId="12864AA0" w:rsidR="009B349C" w:rsidRDefault="009B349C" w:rsidP="00790BDA">
      <w:pPr>
        <w:pStyle w:val="Odstavecseseznamem"/>
        <w:numPr>
          <w:ilvl w:val="0"/>
          <w:numId w:val="11"/>
        </w:numPr>
      </w:pPr>
      <w:r>
        <w:t xml:space="preserve">4.4. – 15.4 – zpřístupnění témat studentům – možnost přihlašování na konkurzy   </w:t>
      </w:r>
    </w:p>
    <w:p w14:paraId="44E99C7D" w14:textId="77777777" w:rsidR="004C27BB" w:rsidRDefault="004C27BB" w:rsidP="004C27BB">
      <w:pPr>
        <w:pStyle w:val="Odstavecseseznamem"/>
        <w:ind w:left="1428"/>
      </w:pPr>
    </w:p>
    <w:p w14:paraId="79F9E522" w14:textId="78132BDA" w:rsidR="009B349C" w:rsidRPr="00D24C10" w:rsidRDefault="009B349C" w:rsidP="00330D43">
      <w:pPr>
        <w:ind w:firstLine="708"/>
      </w:pPr>
      <w:r w:rsidRPr="00D24C10">
        <w:t>Termíny – bakalářské + diplomové práce</w:t>
      </w:r>
    </w:p>
    <w:p w14:paraId="29070BE6" w14:textId="001A34E5" w:rsidR="00291595" w:rsidRDefault="00291595" w:rsidP="00790BDA">
      <w:pPr>
        <w:pStyle w:val="Odstavecseseznamem"/>
        <w:numPr>
          <w:ilvl w:val="0"/>
          <w:numId w:val="10"/>
        </w:numPr>
      </w:pPr>
      <w:r>
        <w:t>Do 13.5. – založení a vyplnění zadání BP a DP v</w:t>
      </w:r>
      <w:r w:rsidR="004C27BB">
        <w:t> </w:t>
      </w:r>
      <w:r>
        <w:t>UIS</w:t>
      </w:r>
    </w:p>
    <w:p w14:paraId="1D7023FC" w14:textId="77777777" w:rsidR="004C27BB" w:rsidRDefault="004C27BB" w:rsidP="004C27BB">
      <w:pPr>
        <w:pStyle w:val="Odstavecseseznamem"/>
        <w:ind w:left="1080"/>
      </w:pPr>
    </w:p>
    <w:p w14:paraId="77C4EC9E" w14:textId="33B16FDD" w:rsidR="00291595" w:rsidRPr="00D24C10" w:rsidRDefault="00291595" w:rsidP="00790BDA">
      <w:pPr>
        <w:pStyle w:val="Odstavecseseznamem"/>
        <w:numPr>
          <w:ilvl w:val="0"/>
          <w:numId w:val="17"/>
        </w:numPr>
      </w:pPr>
      <w:r w:rsidRPr="00D24C10">
        <w:t>Systém odměňování pedagogů za vedení kvalifikačních prací</w:t>
      </w:r>
    </w:p>
    <w:p w14:paraId="6635BB40" w14:textId="6270E8CB" w:rsidR="00291595" w:rsidRDefault="00291595" w:rsidP="00790BDA">
      <w:pPr>
        <w:pStyle w:val="Odstavecseseznamem"/>
        <w:numPr>
          <w:ilvl w:val="0"/>
          <w:numId w:val="9"/>
        </w:numPr>
      </w:pPr>
      <w:r w:rsidRPr="004C27BB">
        <w:rPr>
          <w:b/>
          <w:bCs/>
        </w:rPr>
        <w:t>Od každé desáté</w:t>
      </w:r>
      <w:r>
        <w:t xml:space="preserve"> práce obdrží pedagog </w:t>
      </w:r>
      <w:r w:rsidRPr="004C27BB">
        <w:rPr>
          <w:b/>
          <w:bCs/>
        </w:rPr>
        <w:t>částku 1000,-</w:t>
      </w:r>
      <w:r>
        <w:t xml:space="preserve"> za úspěšně obhájenou práci</w:t>
      </w:r>
    </w:p>
    <w:p w14:paraId="4518ABAE" w14:textId="5096D5C9" w:rsidR="00291595" w:rsidRDefault="000B0DC0" w:rsidP="00790BDA">
      <w:pPr>
        <w:pStyle w:val="Odstavecseseznamem"/>
        <w:numPr>
          <w:ilvl w:val="0"/>
          <w:numId w:val="9"/>
        </w:numPr>
      </w:pPr>
      <w:r w:rsidRPr="004C27BB">
        <w:rPr>
          <w:b/>
          <w:bCs/>
        </w:rPr>
        <w:t>P</w:t>
      </w:r>
      <w:r w:rsidR="00291595" w:rsidRPr="004C27BB">
        <w:rPr>
          <w:b/>
          <w:bCs/>
        </w:rPr>
        <w:t>ráce vedené v angličtině</w:t>
      </w:r>
      <w:r w:rsidR="00291595">
        <w:t xml:space="preserve"> jsou navíc honorovány </w:t>
      </w:r>
      <w:r w:rsidR="00291595" w:rsidRPr="004C27BB">
        <w:rPr>
          <w:b/>
          <w:bCs/>
        </w:rPr>
        <w:t>částkou 1000,-</w:t>
      </w:r>
      <w:r w:rsidR="00291595">
        <w:t xml:space="preserve"> za každou úspěšně obhájenou práci</w:t>
      </w:r>
    </w:p>
    <w:p w14:paraId="432E0369" w14:textId="0A286C69" w:rsidR="00291595" w:rsidRDefault="000B0DC0" w:rsidP="00790BDA">
      <w:pPr>
        <w:pStyle w:val="Odstavecseseznamem"/>
        <w:numPr>
          <w:ilvl w:val="0"/>
          <w:numId w:val="9"/>
        </w:numPr>
      </w:pPr>
      <w:r>
        <w:t>P</w:t>
      </w:r>
      <w:r w:rsidR="00291595">
        <w:t>ráce nerozdělené budou</w:t>
      </w:r>
      <w:r w:rsidR="00AF422A">
        <w:t xml:space="preserve"> se řešit a pravděpodobně budou studentům</w:t>
      </w:r>
      <w:r w:rsidR="00291595">
        <w:t xml:space="preserve"> přiřazeny</w:t>
      </w:r>
      <w:r w:rsidR="00AF422A">
        <w:t xml:space="preserve"> </w:t>
      </w:r>
      <w:r w:rsidR="00291595">
        <w:t>– když se na témata studenti nepřihlásí</w:t>
      </w:r>
    </w:p>
    <w:p w14:paraId="7660D4BC" w14:textId="77777777" w:rsidR="004C27BB" w:rsidRDefault="004C27BB" w:rsidP="004C27BB">
      <w:pPr>
        <w:pStyle w:val="Odstavecseseznamem"/>
        <w:ind w:left="1080"/>
      </w:pPr>
    </w:p>
    <w:p w14:paraId="085C8E3C" w14:textId="70563B66" w:rsidR="00291595" w:rsidRPr="00D24C10" w:rsidRDefault="00291595" w:rsidP="00790BDA">
      <w:pPr>
        <w:pStyle w:val="Odstavecseseznamem"/>
        <w:numPr>
          <w:ilvl w:val="0"/>
          <w:numId w:val="17"/>
        </w:numPr>
      </w:pPr>
      <w:r w:rsidRPr="00D24C10">
        <w:t>Rozdělení BP a DP v</w:t>
      </w:r>
      <w:r w:rsidR="000B0DC0" w:rsidRPr="00D24C10">
        <w:t> </w:t>
      </w:r>
      <w:r w:rsidRPr="00D24C10">
        <w:t>angličtině</w:t>
      </w:r>
    </w:p>
    <w:p w14:paraId="00AF3B53" w14:textId="77777777" w:rsidR="004C27BB" w:rsidRPr="004C27BB" w:rsidRDefault="000B0DC0" w:rsidP="00790BDA">
      <w:pPr>
        <w:pStyle w:val="Odstavecseseznamem"/>
        <w:numPr>
          <w:ilvl w:val="0"/>
          <w:numId w:val="8"/>
        </w:numPr>
      </w:pPr>
      <w:r>
        <w:t xml:space="preserve">Pedagogové, kteří vyučují anglické předměty, jsou povinni vypsat část svých témat v angličtině a vést práce v angličtině v požadovaném </w:t>
      </w:r>
      <w:r w:rsidRPr="004C27BB">
        <w:rPr>
          <w:b/>
          <w:bCs/>
        </w:rPr>
        <w:t>minimu 6 prací na jednoho pedagoga, maximální počet prací je 18 v daném roce.</w:t>
      </w:r>
    </w:p>
    <w:p w14:paraId="2EDCB9CB" w14:textId="77777777" w:rsidR="004C27BB" w:rsidRDefault="004C27BB" w:rsidP="004C27BB"/>
    <w:p w14:paraId="4708E852" w14:textId="43BDE9FD" w:rsidR="00FD5749" w:rsidRPr="00D24C10" w:rsidRDefault="00FD5749" w:rsidP="00790BDA">
      <w:pPr>
        <w:pStyle w:val="Odstavecseseznamem"/>
        <w:numPr>
          <w:ilvl w:val="0"/>
          <w:numId w:val="17"/>
        </w:numPr>
      </w:pPr>
      <w:r w:rsidRPr="00D24C10">
        <w:t>Promoce</w:t>
      </w:r>
    </w:p>
    <w:p w14:paraId="6F97860F" w14:textId="77777777" w:rsidR="000B0DC0" w:rsidRDefault="000B0DC0" w:rsidP="00790BDA">
      <w:pPr>
        <w:pStyle w:val="Odstavecseseznamem"/>
        <w:numPr>
          <w:ilvl w:val="0"/>
          <w:numId w:val="7"/>
        </w:numPr>
      </w:pPr>
      <w:r>
        <w:t>Promoce pro končící ročníky v květnu – červnu 2022 jsou naplánovány na 13.6. - 19.6.2022</w:t>
      </w:r>
    </w:p>
    <w:p w14:paraId="0DE5376D" w14:textId="22692456" w:rsidR="00AF422A" w:rsidRDefault="000B0DC0" w:rsidP="00790BDA">
      <w:pPr>
        <w:pStyle w:val="Odstavecseseznamem"/>
        <w:numPr>
          <w:ilvl w:val="0"/>
          <w:numId w:val="7"/>
        </w:numPr>
      </w:pPr>
      <w:r>
        <w:t>Harmonogram promocí – vedoucí kateder jmenují členy promočních kolegií do 21.3.2022</w:t>
      </w:r>
      <w:r w:rsidR="00AF422A">
        <w:t xml:space="preserve"> – za katedru se bude účastnit vedoucí katedry</w:t>
      </w:r>
    </w:p>
    <w:p w14:paraId="13F802B4" w14:textId="77777777" w:rsidR="000B0DC0" w:rsidRDefault="000B0DC0" w:rsidP="004C27BB"/>
    <w:p w14:paraId="147A9311" w14:textId="492149E0" w:rsidR="00FD5749" w:rsidRPr="00D24C10" w:rsidRDefault="00FD5749" w:rsidP="00790BDA">
      <w:pPr>
        <w:pStyle w:val="Odstavecseseznamem"/>
        <w:numPr>
          <w:ilvl w:val="0"/>
          <w:numId w:val="17"/>
        </w:numPr>
      </w:pPr>
      <w:r w:rsidRPr="00D24C10">
        <w:t xml:space="preserve">Příprava SZZ </w:t>
      </w:r>
      <w:proofErr w:type="gramStart"/>
      <w:r w:rsidRPr="00D24C10">
        <w:t>květen – červen</w:t>
      </w:r>
      <w:proofErr w:type="gramEnd"/>
      <w:r w:rsidRPr="00D24C10">
        <w:t xml:space="preserve"> 2022</w:t>
      </w:r>
    </w:p>
    <w:p w14:paraId="22E87216" w14:textId="05C9A77F" w:rsidR="000B0DC0" w:rsidRDefault="000B0DC0" w:rsidP="00790BDA">
      <w:pPr>
        <w:pStyle w:val="Odstavecseseznamem"/>
        <w:numPr>
          <w:ilvl w:val="0"/>
          <w:numId w:val="6"/>
        </w:numPr>
      </w:pPr>
      <w:r>
        <w:t>Student odevzdá v IS ČZU (</w:t>
      </w:r>
      <w:hyperlink r:id="rId5" w:history="1">
        <w:r w:rsidRPr="0026377F">
          <w:rPr>
            <w:rStyle w:val="Hypertextovodkaz"/>
          </w:rPr>
          <w:t>http://is.czu.cz</w:t>
        </w:r>
      </w:hyperlink>
      <w:r>
        <w:t>) elektronickou verzi práce, případně další přílohy (software, videa, audionahrávky apod.).</w:t>
      </w:r>
    </w:p>
    <w:p w14:paraId="242B7946" w14:textId="45EFE04F" w:rsidR="000B0DC0" w:rsidRDefault="000B0DC0" w:rsidP="00790BDA">
      <w:pPr>
        <w:pStyle w:val="Odstavecseseznamem"/>
        <w:numPr>
          <w:ilvl w:val="0"/>
          <w:numId w:val="6"/>
        </w:numPr>
      </w:pPr>
      <w:r>
        <w:t>Tištěnou práci + teze přinese student ke státní závěrečné zkoušce</w:t>
      </w:r>
    </w:p>
    <w:p w14:paraId="1E7D1C61" w14:textId="77777777" w:rsidR="00D24C10" w:rsidRDefault="00D24C10" w:rsidP="00D24C10"/>
    <w:p w14:paraId="22FB7F68" w14:textId="5F9F7FD4" w:rsidR="00FD5749" w:rsidRPr="00D24C10" w:rsidRDefault="00FD5749" w:rsidP="00790BDA">
      <w:pPr>
        <w:pStyle w:val="Odstavecseseznamem"/>
        <w:numPr>
          <w:ilvl w:val="0"/>
          <w:numId w:val="17"/>
        </w:numPr>
      </w:pPr>
      <w:r w:rsidRPr="00D24C10">
        <w:t>Nařízení děkana – návrat k prezenční výuce</w:t>
      </w:r>
      <w:r w:rsidR="00AF422A">
        <w:t xml:space="preserve"> od 6. týdne LS 2021/2022</w:t>
      </w:r>
    </w:p>
    <w:p w14:paraId="07D3D1F4" w14:textId="39923269" w:rsidR="00FD5749" w:rsidRPr="00D24C10" w:rsidRDefault="00FD5749" w:rsidP="00790BDA">
      <w:pPr>
        <w:pStyle w:val="Odstavecseseznamem"/>
        <w:numPr>
          <w:ilvl w:val="0"/>
          <w:numId w:val="17"/>
        </w:numPr>
      </w:pPr>
      <w:r w:rsidRPr="00D24C10">
        <w:t>Příprava přijímacího řízení pro akademický rok 2022/2023</w:t>
      </w:r>
      <w:r w:rsidR="00AF422A">
        <w:t xml:space="preserve"> – kontrola testů</w:t>
      </w:r>
    </w:p>
    <w:p w14:paraId="5EBFD817" w14:textId="76675EE5" w:rsidR="00FD5749" w:rsidRPr="00D24C10" w:rsidRDefault="00FD5749" w:rsidP="00790BDA">
      <w:pPr>
        <w:pStyle w:val="Odstavecseseznamem"/>
        <w:numPr>
          <w:ilvl w:val="0"/>
          <w:numId w:val="17"/>
        </w:numPr>
      </w:pPr>
      <w:r w:rsidRPr="00D24C10">
        <w:t>Pomoc studentům z</w:t>
      </w:r>
      <w:r w:rsidR="00AF422A">
        <w:t> </w:t>
      </w:r>
      <w:r w:rsidRPr="00D24C10">
        <w:t>Ukrajiny</w:t>
      </w:r>
      <w:r w:rsidR="00AF422A">
        <w:t xml:space="preserve"> – poděkování katedře za </w:t>
      </w:r>
      <w:proofErr w:type="gramStart"/>
      <w:r w:rsidR="00AF422A">
        <w:t>organizaci  =</w:t>
      </w:r>
      <w:proofErr w:type="gramEnd"/>
      <w:r w:rsidR="00AF422A">
        <w:t xml:space="preserve"> </w:t>
      </w:r>
      <w:r w:rsidR="00AF422A">
        <w:t>PhDr. Jarkovsk</w:t>
      </w:r>
      <w:r w:rsidR="00AF422A">
        <w:t>é</w:t>
      </w:r>
      <w:r w:rsidR="00AF422A">
        <w:t>, Ph.D.</w:t>
      </w:r>
      <w:r w:rsidR="00AF422A">
        <w:t xml:space="preserve"> </w:t>
      </w:r>
      <w:r w:rsidR="00AF422A">
        <w:rPr>
          <w:rFonts w:cstheme="minorHAnsi"/>
        </w:rPr>
        <w:t>→</w:t>
      </w:r>
      <w:r w:rsidR="00AF422A">
        <w:t xml:space="preserve"> za výuku</w:t>
      </w:r>
      <w:r w:rsidR="00F23277">
        <w:t>,</w:t>
      </w:r>
      <w:r w:rsidR="00D14017">
        <w:t xml:space="preserve"> PhDr</w:t>
      </w:r>
      <w:r w:rsidR="00F23277">
        <w:t>. Dvořákov</w:t>
      </w:r>
      <w:r w:rsidR="00F23277">
        <w:t>é</w:t>
      </w:r>
      <w:r w:rsidR="00F23277">
        <w:t>, MBA</w:t>
      </w:r>
      <w:r w:rsidR="00F23277">
        <w:t xml:space="preserve"> </w:t>
      </w:r>
      <w:r w:rsidR="00F23277">
        <w:rPr>
          <w:rFonts w:cstheme="minorHAnsi"/>
        </w:rPr>
        <w:t>→</w:t>
      </w:r>
      <w:r w:rsidR="00F23277">
        <w:t xml:space="preserve"> za nabídku výuky</w:t>
      </w:r>
    </w:p>
    <w:p w14:paraId="03A3F46D" w14:textId="2C2D807B" w:rsidR="00FD5749" w:rsidRDefault="00FD5749" w:rsidP="009B349C"/>
    <w:p w14:paraId="68A6C094" w14:textId="3396C254" w:rsidR="00D24C10" w:rsidRPr="00D24C10" w:rsidRDefault="00D24C10" w:rsidP="009B349C">
      <w:pPr>
        <w:rPr>
          <w:b/>
          <w:bCs/>
          <w:u w:val="single"/>
        </w:rPr>
      </w:pPr>
      <w:r w:rsidRPr="00D24C10">
        <w:rPr>
          <w:b/>
          <w:bCs/>
          <w:u w:val="single"/>
        </w:rPr>
        <w:t>Kolegium děkana – Věda a výzkum</w:t>
      </w:r>
    </w:p>
    <w:p w14:paraId="39A9DF44" w14:textId="49F723EE" w:rsidR="00D24C10" w:rsidRDefault="00D24C10" w:rsidP="00790BDA">
      <w:pPr>
        <w:pStyle w:val="Odstavecseseznamem"/>
        <w:numPr>
          <w:ilvl w:val="0"/>
          <w:numId w:val="18"/>
        </w:numPr>
      </w:pPr>
      <w:r>
        <w:t xml:space="preserve">Zhodnocení </w:t>
      </w:r>
      <w:proofErr w:type="spellStart"/>
      <w:r>
        <w:t>VaV</w:t>
      </w:r>
      <w:proofErr w:type="spellEnd"/>
      <w:r>
        <w:t xml:space="preserve"> na PEF za rok 2021</w:t>
      </w:r>
    </w:p>
    <w:p w14:paraId="6C363117" w14:textId="4CEAC40C" w:rsidR="00D24C10" w:rsidRDefault="00F23277" w:rsidP="00790BDA">
      <w:pPr>
        <w:pStyle w:val="Odstavecseseznamem"/>
        <w:numPr>
          <w:ilvl w:val="0"/>
          <w:numId w:val="18"/>
        </w:numPr>
      </w:pPr>
      <w:r>
        <w:t>Grantová činnost</w:t>
      </w:r>
    </w:p>
    <w:p w14:paraId="4A703FEC" w14:textId="5CA48B17" w:rsidR="00D24C10" w:rsidRDefault="00F23277" w:rsidP="00790BDA">
      <w:pPr>
        <w:pStyle w:val="Odstavecseseznamem"/>
        <w:numPr>
          <w:ilvl w:val="1"/>
          <w:numId w:val="18"/>
        </w:numPr>
      </w:pPr>
      <w:r>
        <w:t>IGA 2021 – Posouzení doplnění průběžných závěrečných zpráv</w:t>
      </w:r>
    </w:p>
    <w:p w14:paraId="2F78CFFE" w14:textId="52E8E528" w:rsidR="00F23277" w:rsidRDefault="00F23277" w:rsidP="00790BDA">
      <w:pPr>
        <w:pStyle w:val="Odstavecseseznamem"/>
        <w:numPr>
          <w:ilvl w:val="1"/>
          <w:numId w:val="18"/>
        </w:numPr>
      </w:pPr>
      <w:r>
        <w:t>IGA 2022 – Přehled podaných projektů do grantové soutěže v roce 2022</w:t>
      </w:r>
    </w:p>
    <w:p w14:paraId="4BAC235F" w14:textId="4294130D" w:rsidR="00F23277" w:rsidRDefault="00F23277" w:rsidP="00790BDA">
      <w:pPr>
        <w:pStyle w:val="Odstavecseseznamem"/>
        <w:numPr>
          <w:ilvl w:val="0"/>
          <w:numId w:val="18"/>
        </w:numPr>
      </w:pPr>
      <w:r>
        <w:t>Fakultní časopisy a konference (</w:t>
      </w:r>
      <w:proofErr w:type="spellStart"/>
      <w:r>
        <w:t>Agris</w:t>
      </w:r>
      <w:proofErr w:type="spellEnd"/>
      <w:r>
        <w:t xml:space="preserve"> on-line, ERIES)</w:t>
      </w:r>
    </w:p>
    <w:p w14:paraId="45ABA733" w14:textId="21456301" w:rsidR="00F23277" w:rsidRDefault="00F23277" w:rsidP="00790BDA">
      <w:pPr>
        <w:pStyle w:val="Odstavecseseznamem"/>
        <w:numPr>
          <w:ilvl w:val="0"/>
          <w:numId w:val="18"/>
        </w:numPr>
      </w:pPr>
      <w:r>
        <w:lastRenderedPageBreak/>
        <w:t>Studium v doktorských studijních programech</w:t>
      </w:r>
    </w:p>
    <w:p w14:paraId="2F57391B" w14:textId="77777777" w:rsidR="002F615E" w:rsidRDefault="002F615E" w:rsidP="00D24C10"/>
    <w:p w14:paraId="06F68258" w14:textId="1C4B31B4" w:rsidR="00D24C10" w:rsidRPr="00D24C10" w:rsidRDefault="00D24C10" w:rsidP="00D24C10">
      <w:pPr>
        <w:rPr>
          <w:b/>
          <w:bCs/>
          <w:u w:val="single"/>
        </w:rPr>
      </w:pPr>
      <w:r w:rsidRPr="00D24C10">
        <w:rPr>
          <w:b/>
          <w:bCs/>
          <w:u w:val="single"/>
        </w:rPr>
        <w:t>Kolegium děkana – Hodnocení mezinárodních aktivit za rok 2021</w:t>
      </w:r>
    </w:p>
    <w:p w14:paraId="594AD3E2" w14:textId="55BD60AE" w:rsidR="00D24C10" w:rsidRDefault="00D24C10" w:rsidP="00790BDA">
      <w:pPr>
        <w:pStyle w:val="Odstavecseseznamem"/>
        <w:numPr>
          <w:ilvl w:val="0"/>
          <w:numId w:val="19"/>
        </w:numPr>
      </w:pPr>
      <w:r>
        <w:t>Výuka ve studijních programech akreditovaných v anglickém jazyce</w:t>
      </w:r>
    </w:p>
    <w:p w14:paraId="029A697D" w14:textId="01CCD74A" w:rsidR="00D24C10" w:rsidRPr="004C27BB" w:rsidRDefault="00D24C10" w:rsidP="00330D43">
      <w:pPr>
        <w:ind w:firstLine="708"/>
      </w:pPr>
      <w:r w:rsidRPr="004C27BB">
        <w:t>Bakalářské studijní programy akreditované v anglickém jazyce</w:t>
      </w:r>
    </w:p>
    <w:p w14:paraId="56B559A8" w14:textId="631FF439" w:rsidR="00D24C10" w:rsidRPr="004C27BB" w:rsidRDefault="00D24C10" w:rsidP="00790BDA">
      <w:pPr>
        <w:pStyle w:val="Odstavecseseznamem"/>
        <w:numPr>
          <w:ilvl w:val="2"/>
          <w:numId w:val="1"/>
        </w:numPr>
      </w:pPr>
      <w:proofErr w:type="spellStart"/>
      <w:r w:rsidRPr="004C27BB">
        <w:t>Economics</w:t>
      </w:r>
      <w:proofErr w:type="spellEnd"/>
      <w:r w:rsidRPr="004C27BB">
        <w:t xml:space="preserve"> and Management (EM)</w:t>
      </w:r>
    </w:p>
    <w:p w14:paraId="7E7EBC73" w14:textId="477E9BED" w:rsidR="00D24C10" w:rsidRPr="004C27BB" w:rsidRDefault="00D24C10" w:rsidP="00790BDA">
      <w:pPr>
        <w:pStyle w:val="Odstavecseseznamem"/>
        <w:numPr>
          <w:ilvl w:val="2"/>
          <w:numId w:val="1"/>
        </w:numPr>
      </w:pPr>
      <w:r w:rsidRPr="004C27BB">
        <w:t xml:space="preserve">Business </w:t>
      </w:r>
      <w:proofErr w:type="spellStart"/>
      <w:r w:rsidRPr="004C27BB">
        <w:t>Administration</w:t>
      </w:r>
      <w:proofErr w:type="spellEnd"/>
      <w:r w:rsidRPr="004C27BB">
        <w:t xml:space="preserve"> (BA)</w:t>
      </w:r>
    </w:p>
    <w:p w14:paraId="079BB2C9" w14:textId="7DF3F21B" w:rsidR="00D24C10" w:rsidRDefault="00D24C10" w:rsidP="00790BDA">
      <w:pPr>
        <w:pStyle w:val="Odstavecseseznamem"/>
        <w:numPr>
          <w:ilvl w:val="2"/>
          <w:numId w:val="1"/>
        </w:numPr>
      </w:pPr>
      <w:proofErr w:type="spellStart"/>
      <w:r w:rsidRPr="004C27BB">
        <w:t>Informatics</w:t>
      </w:r>
      <w:proofErr w:type="spellEnd"/>
      <w:r w:rsidRPr="004C27BB">
        <w:t xml:space="preserve"> (INFO)</w:t>
      </w:r>
    </w:p>
    <w:p w14:paraId="0C912BBD" w14:textId="77777777" w:rsidR="00D24C10" w:rsidRPr="004C27BB" w:rsidRDefault="00D24C10" w:rsidP="00D24C10">
      <w:pPr>
        <w:pStyle w:val="Odstavecseseznamem"/>
        <w:ind w:left="1080"/>
      </w:pPr>
    </w:p>
    <w:p w14:paraId="55B6BA0A" w14:textId="1E329B68" w:rsidR="007C0901" w:rsidRDefault="00D24C10" w:rsidP="00F54A75">
      <w:pPr>
        <w:ind w:firstLine="708"/>
      </w:pPr>
      <w:r w:rsidRPr="004C27BB">
        <w:t>Magisterské studijní programy akreditované v anglickém jazyce</w:t>
      </w:r>
    </w:p>
    <w:p w14:paraId="5F49A30B" w14:textId="77777777" w:rsidR="00D14017" w:rsidRPr="004C27BB" w:rsidRDefault="00D14017" w:rsidP="00790BDA">
      <w:pPr>
        <w:pStyle w:val="Odstavecseseznamem"/>
        <w:numPr>
          <w:ilvl w:val="2"/>
          <w:numId w:val="1"/>
        </w:numPr>
      </w:pPr>
      <w:proofErr w:type="spellStart"/>
      <w:r w:rsidRPr="004C27BB">
        <w:t>Economics</w:t>
      </w:r>
      <w:proofErr w:type="spellEnd"/>
      <w:r w:rsidRPr="004C27BB">
        <w:t xml:space="preserve"> and Management (EM)</w:t>
      </w:r>
    </w:p>
    <w:p w14:paraId="2700BDBB" w14:textId="77777777" w:rsidR="00D14017" w:rsidRPr="004C27BB" w:rsidRDefault="00D14017" w:rsidP="00790BDA">
      <w:pPr>
        <w:pStyle w:val="Odstavecseseznamem"/>
        <w:numPr>
          <w:ilvl w:val="2"/>
          <w:numId w:val="1"/>
        </w:numPr>
      </w:pPr>
      <w:r w:rsidRPr="004C27BB">
        <w:t xml:space="preserve">Business </w:t>
      </w:r>
      <w:proofErr w:type="spellStart"/>
      <w:r w:rsidRPr="004C27BB">
        <w:t>Administration</w:t>
      </w:r>
      <w:proofErr w:type="spellEnd"/>
      <w:r w:rsidRPr="004C27BB">
        <w:t xml:space="preserve"> (BA)</w:t>
      </w:r>
    </w:p>
    <w:p w14:paraId="16809E67" w14:textId="70131BA0" w:rsidR="00D14017" w:rsidRDefault="00D14017" w:rsidP="00790BDA">
      <w:pPr>
        <w:pStyle w:val="Odstavecseseznamem"/>
        <w:numPr>
          <w:ilvl w:val="2"/>
          <w:numId w:val="1"/>
        </w:numPr>
      </w:pPr>
      <w:proofErr w:type="spellStart"/>
      <w:r w:rsidRPr="004C27BB">
        <w:t>Informatics</w:t>
      </w:r>
      <w:proofErr w:type="spellEnd"/>
      <w:r w:rsidRPr="004C27BB">
        <w:t xml:space="preserve"> (INFO)</w:t>
      </w:r>
    </w:p>
    <w:p w14:paraId="66FA6C5C" w14:textId="5B36AE66" w:rsidR="00F23277" w:rsidRPr="004C27BB" w:rsidRDefault="00F23277" w:rsidP="00790BDA">
      <w:pPr>
        <w:pStyle w:val="Odstavecseseznamem"/>
        <w:numPr>
          <w:ilvl w:val="2"/>
          <w:numId w:val="1"/>
        </w:numPr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Agrian</w:t>
      </w:r>
      <w:proofErr w:type="spellEnd"/>
      <w:r>
        <w:t xml:space="preserve"> </w:t>
      </w:r>
      <w:proofErr w:type="spellStart"/>
      <w:r>
        <w:t>Diplomacy</w:t>
      </w:r>
      <w:proofErr w:type="spellEnd"/>
      <w:r>
        <w:t xml:space="preserve"> (EADANP)</w:t>
      </w:r>
    </w:p>
    <w:p w14:paraId="0881935F" w14:textId="77777777" w:rsidR="002F615E" w:rsidRDefault="002F615E" w:rsidP="004C27BB"/>
    <w:p w14:paraId="091640FD" w14:textId="67BB7057" w:rsidR="007C0901" w:rsidRPr="004C27BB" w:rsidRDefault="00D24C10" w:rsidP="00790BDA">
      <w:pPr>
        <w:pStyle w:val="Odstavecseseznamem"/>
        <w:numPr>
          <w:ilvl w:val="0"/>
          <w:numId w:val="19"/>
        </w:numPr>
      </w:pPr>
      <w:r w:rsidRPr="004C27BB">
        <w:t xml:space="preserve">Double </w:t>
      </w:r>
      <w:proofErr w:type="spellStart"/>
      <w:r w:rsidRPr="004C27BB">
        <w:t>degree</w:t>
      </w:r>
      <w:proofErr w:type="spellEnd"/>
      <w:r w:rsidRPr="004C27BB">
        <w:t xml:space="preserve"> programy</w:t>
      </w:r>
    </w:p>
    <w:p w14:paraId="7668A8B6" w14:textId="77777777" w:rsidR="002F615E" w:rsidRDefault="002F615E" w:rsidP="004C27BB"/>
    <w:p w14:paraId="3E268156" w14:textId="58C0F1DF" w:rsidR="00D24C10" w:rsidRPr="004C27BB" w:rsidRDefault="00D24C10" w:rsidP="00790BDA">
      <w:pPr>
        <w:pStyle w:val="Odstavecseseznamem"/>
        <w:numPr>
          <w:ilvl w:val="0"/>
          <w:numId w:val="19"/>
        </w:numPr>
      </w:pPr>
      <w:r w:rsidRPr="004C27BB">
        <w:t xml:space="preserve">Ostatní formy výuky v cizích jazycích </w:t>
      </w:r>
    </w:p>
    <w:p w14:paraId="63012D85" w14:textId="72525EDC" w:rsidR="00D24C10" w:rsidRPr="004C27BB" w:rsidRDefault="00D24C10" w:rsidP="00790BDA">
      <w:pPr>
        <w:pStyle w:val="Odstavecseseznamem"/>
        <w:numPr>
          <w:ilvl w:val="0"/>
          <w:numId w:val="2"/>
        </w:numPr>
      </w:pPr>
      <w:r w:rsidRPr="004C27BB">
        <w:t>Rozšířená jazyková výuka</w:t>
      </w:r>
      <w:r w:rsidR="007C0901" w:rsidRPr="004C27BB">
        <w:t xml:space="preserve"> s odborným zaměřením – poděkování</w:t>
      </w:r>
      <w:r w:rsidR="00F23277">
        <w:t xml:space="preserve"> katedře</w:t>
      </w:r>
      <w:r w:rsidR="007C0901" w:rsidRPr="004C27BB">
        <w:t xml:space="preserve"> za realizaci.</w:t>
      </w:r>
    </w:p>
    <w:p w14:paraId="4B685DDC" w14:textId="77777777" w:rsidR="007C0901" w:rsidRPr="004C27BB" w:rsidRDefault="007C0901" w:rsidP="007C0901">
      <w:pPr>
        <w:pStyle w:val="Odstavecseseznamem"/>
      </w:pPr>
    </w:p>
    <w:p w14:paraId="51C9D927" w14:textId="0516569F" w:rsidR="007C0901" w:rsidRPr="004C27BB" w:rsidRDefault="007C0901" w:rsidP="00790BDA">
      <w:pPr>
        <w:pStyle w:val="Odstavecseseznamem"/>
        <w:numPr>
          <w:ilvl w:val="0"/>
          <w:numId w:val="19"/>
        </w:numPr>
      </w:pPr>
      <w:r w:rsidRPr="004C27BB">
        <w:t xml:space="preserve">Krátkodobé studium zahraničních studentů na PEF </w:t>
      </w:r>
    </w:p>
    <w:p w14:paraId="3C401106" w14:textId="60EA612C" w:rsidR="007C0901" w:rsidRPr="004C27BB" w:rsidRDefault="007C0901" w:rsidP="00790BDA">
      <w:pPr>
        <w:pStyle w:val="Odstavecseseznamem"/>
        <w:numPr>
          <w:ilvl w:val="0"/>
          <w:numId w:val="3"/>
        </w:numPr>
      </w:pPr>
      <w:r w:rsidRPr="004C27BB">
        <w:t>Krátkodobé studium v rámci letních škol a workshopů</w:t>
      </w:r>
    </w:p>
    <w:p w14:paraId="43E244ED" w14:textId="77777777" w:rsidR="007C0901" w:rsidRPr="004C27BB" w:rsidRDefault="007C0901" w:rsidP="007C0901">
      <w:pPr>
        <w:pStyle w:val="Odstavecseseznamem"/>
      </w:pPr>
    </w:p>
    <w:p w14:paraId="30F5A5DE" w14:textId="2DD787C7" w:rsidR="007C0901" w:rsidRPr="004C27BB" w:rsidRDefault="007C0901" w:rsidP="00790BDA">
      <w:pPr>
        <w:pStyle w:val="Odstavecseseznamem"/>
        <w:numPr>
          <w:ilvl w:val="0"/>
          <w:numId w:val="19"/>
        </w:numPr>
      </w:pPr>
      <w:r w:rsidRPr="004C27BB">
        <w:t>Zapojení zahraničních lektorů z partnerských univerzit ve výuce</w:t>
      </w:r>
    </w:p>
    <w:p w14:paraId="21443326" w14:textId="7CC23F4E" w:rsidR="007C0901" w:rsidRPr="004C27BB" w:rsidRDefault="007C0901" w:rsidP="00790BDA">
      <w:pPr>
        <w:pStyle w:val="Odstavecseseznamem"/>
        <w:numPr>
          <w:ilvl w:val="0"/>
          <w:numId w:val="3"/>
        </w:numPr>
      </w:pPr>
      <w:r w:rsidRPr="004C27BB">
        <w:t>Zahraniční lektoři se zapojují do blokové výuky.</w:t>
      </w:r>
    </w:p>
    <w:p w14:paraId="1895DA77" w14:textId="63BA46B7" w:rsidR="007C0901" w:rsidRPr="004C27BB" w:rsidRDefault="007C0901" w:rsidP="00790BDA">
      <w:pPr>
        <w:pStyle w:val="Odstavecseseznamem"/>
        <w:numPr>
          <w:ilvl w:val="0"/>
          <w:numId w:val="3"/>
        </w:numPr>
      </w:pPr>
      <w:r w:rsidRPr="004C27BB">
        <w:t>Převážná část takových mobilit je realizována v rámci programu Erasmus</w:t>
      </w:r>
      <w:r w:rsidR="00F23277">
        <w:t>+</w:t>
      </w:r>
      <w:r w:rsidRPr="004C27BB">
        <w:t>.</w:t>
      </w:r>
    </w:p>
    <w:p w14:paraId="6A5294D3" w14:textId="77777777" w:rsidR="007C0901" w:rsidRPr="004C27BB" w:rsidRDefault="007C0901" w:rsidP="007C0901">
      <w:pPr>
        <w:pStyle w:val="Odstavecseseznamem"/>
      </w:pPr>
    </w:p>
    <w:p w14:paraId="2D0FB862" w14:textId="6D903417" w:rsidR="007C0901" w:rsidRPr="004C27BB" w:rsidRDefault="007C0901" w:rsidP="00790BDA">
      <w:pPr>
        <w:pStyle w:val="Odstavecseseznamem"/>
        <w:numPr>
          <w:ilvl w:val="0"/>
          <w:numId w:val="19"/>
        </w:numPr>
      </w:pPr>
      <w:r w:rsidRPr="004C27BB">
        <w:t>Studentské mobility</w:t>
      </w:r>
    </w:p>
    <w:p w14:paraId="1EB8B8B6" w14:textId="7A026EE1" w:rsidR="007C0901" w:rsidRPr="004C27BB" w:rsidRDefault="007C0901" w:rsidP="00F54A75">
      <w:pPr>
        <w:ind w:firstLine="708"/>
      </w:pPr>
      <w:r w:rsidRPr="004C27BB">
        <w:t>Erasmus+</w:t>
      </w:r>
    </w:p>
    <w:p w14:paraId="4A64A8FF" w14:textId="10944B48" w:rsidR="00D95A67" w:rsidRPr="004C27BB" w:rsidRDefault="00D95A67" w:rsidP="00790BDA">
      <w:pPr>
        <w:pStyle w:val="Odstavecseseznamem"/>
        <w:numPr>
          <w:ilvl w:val="0"/>
          <w:numId w:val="4"/>
        </w:numPr>
      </w:pPr>
      <w:r w:rsidRPr="004C27BB">
        <w:t>V zimním semestru akademického roku 2021/2022 studovalo na PEF v rámci programu Erasmus celkem 155 studentů z partnerských univerzit.</w:t>
      </w:r>
    </w:p>
    <w:p w14:paraId="2418CC72" w14:textId="376037AE" w:rsidR="00D95A67" w:rsidRPr="004C27BB" w:rsidRDefault="00D95A67" w:rsidP="00790BDA">
      <w:pPr>
        <w:pStyle w:val="Odstavecseseznamem"/>
        <w:numPr>
          <w:ilvl w:val="0"/>
          <w:numId w:val="4"/>
        </w:numPr>
      </w:pPr>
      <w:r w:rsidRPr="004C27BB">
        <w:t>Počet přijíždějících studentů vzhledem k současné situaci je vysoký a poukazuje na dobré jméno Provozně ekonomické fakulty v zahraničí, vysokou kvalitu oborů vyučovaných v anglickém jazyce.</w:t>
      </w:r>
    </w:p>
    <w:p w14:paraId="0144EE59" w14:textId="1C39A175" w:rsidR="00D95A67" w:rsidRPr="004C27BB" w:rsidRDefault="00D95A67" w:rsidP="00790BDA">
      <w:pPr>
        <w:pStyle w:val="Odstavecseseznamem"/>
        <w:numPr>
          <w:ilvl w:val="0"/>
          <w:numId w:val="4"/>
        </w:numPr>
      </w:pPr>
      <w:r w:rsidRPr="004C27BB">
        <w:t>V zimním semestru 2021/2022 bylo z PEF vysláno v rámci programu Erasmus 81 studentů na partnerské univerzity a 9 studentů na Erasmus praktickou stáž.</w:t>
      </w:r>
    </w:p>
    <w:p w14:paraId="4EA2F332" w14:textId="77777777" w:rsidR="007C0901" w:rsidRPr="004C27BB" w:rsidRDefault="007C0901" w:rsidP="007C0901">
      <w:pPr>
        <w:pStyle w:val="Odstavecseseznamem"/>
      </w:pPr>
    </w:p>
    <w:p w14:paraId="61976124" w14:textId="71FFB6BE" w:rsidR="007C0901" w:rsidRPr="004C27BB" w:rsidRDefault="007C0901" w:rsidP="00790BDA">
      <w:pPr>
        <w:pStyle w:val="Odstavecseseznamem"/>
        <w:numPr>
          <w:ilvl w:val="0"/>
          <w:numId w:val="19"/>
        </w:numPr>
      </w:pPr>
      <w:r w:rsidRPr="004C27BB">
        <w:t xml:space="preserve">Aktivity PEF ČZU v ELLS </w:t>
      </w:r>
      <w:r w:rsidR="00D95A67" w:rsidRPr="004C27BB">
        <w:t>(</w:t>
      </w:r>
      <w:proofErr w:type="spellStart"/>
      <w:r w:rsidR="00D95A67" w:rsidRPr="004C27BB">
        <w:t>Eurol</w:t>
      </w:r>
      <w:r w:rsidR="00F23277">
        <w:t>e</w:t>
      </w:r>
      <w:r w:rsidR="00D95A67" w:rsidRPr="004C27BB">
        <w:t>a</w:t>
      </w:r>
      <w:r w:rsidR="00F23277">
        <w:t>gue</w:t>
      </w:r>
      <w:proofErr w:type="spellEnd"/>
      <w:r w:rsidR="00D95A67" w:rsidRPr="004C27BB">
        <w:t xml:space="preserve"> </w:t>
      </w:r>
      <w:proofErr w:type="spellStart"/>
      <w:r w:rsidR="00D95A67" w:rsidRPr="004C27BB">
        <w:t>for</w:t>
      </w:r>
      <w:proofErr w:type="spellEnd"/>
      <w:r w:rsidR="00D95A67" w:rsidRPr="004C27BB">
        <w:t xml:space="preserve"> </w:t>
      </w:r>
      <w:proofErr w:type="spellStart"/>
      <w:r w:rsidR="00D95A67" w:rsidRPr="004C27BB">
        <w:t>Life</w:t>
      </w:r>
      <w:proofErr w:type="spellEnd"/>
      <w:r w:rsidR="00D95A67" w:rsidRPr="004C27BB">
        <w:t xml:space="preserve"> </w:t>
      </w:r>
      <w:proofErr w:type="spellStart"/>
      <w:r w:rsidR="00D95A67" w:rsidRPr="004C27BB">
        <w:t>Sciences</w:t>
      </w:r>
      <w:proofErr w:type="spellEnd"/>
      <w:r w:rsidR="00D95A67" w:rsidRPr="004C27BB">
        <w:t>)</w:t>
      </w:r>
    </w:p>
    <w:p w14:paraId="73457307" w14:textId="77777777" w:rsidR="007C0901" w:rsidRPr="004C27BB" w:rsidRDefault="007C0901" w:rsidP="007C0901">
      <w:pPr>
        <w:pStyle w:val="Odstavecseseznamem"/>
        <w:ind w:left="360"/>
      </w:pPr>
    </w:p>
    <w:p w14:paraId="0C5925DD" w14:textId="4A6478E5" w:rsidR="00D95A67" w:rsidRPr="004C27BB" w:rsidRDefault="007C0901" w:rsidP="00790BDA">
      <w:pPr>
        <w:pStyle w:val="Odstavecseseznamem"/>
        <w:numPr>
          <w:ilvl w:val="0"/>
          <w:numId w:val="19"/>
        </w:numPr>
      </w:pPr>
      <w:r w:rsidRPr="004C27BB">
        <w:t>Aktivity PEF ČZU v rámci sítě IBSEN</w:t>
      </w:r>
    </w:p>
    <w:p w14:paraId="17A2AD59" w14:textId="35FC95F7" w:rsidR="007C0901" w:rsidRPr="004C27BB" w:rsidRDefault="000D0BA5" w:rsidP="00790BDA">
      <w:pPr>
        <w:pStyle w:val="Odstavecseseznamem"/>
        <w:numPr>
          <w:ilvl w:val="0"/>
          <w:numId w:val="5"/>
        </w:numPr>
      </w:pPr>
      <w:r w:rsidRPr="004C27BB">
        <w:lastRenderedPageBreak/>
        <w:t xml:space="preserve">Mezinárodní sítě ekonomicky zaměřených vysokoškolských institucí IBSEN (International Business </w:t>
      </w:r>
      <w:proofErr w:type="spellStart"/>
      <w:r w:rsidRPr="004C27BB">
        <w:t>Studies</w:t>
      </w:r>
      <w:proofErr w:type="spellEnd"/>
      <w:r w:rsidRPr="004C27BB">
        <w:t xml:space="preserve"> Exchange Network).</w:t>
      </w:r>
    </w:p>
    <w:p w14:paraId="3611FA73" w14:textId="77777777" w:rsidR="000D5126" w:rsidRPr="004C27BB" w:rsidRDefault="000D5126" w:rsidP="000D5126">
      <w:pPr>
        <w:pStyle w:val="Odstavecseseznamem"/>
      </w:pPr>
    </w:p>
    <w:p w14:paraId="546B2223" w14:textId="0CF256AA" w:rsidR="000D0BA5" w:rsidRPr="004C27BB" w:rsidRDefault="000D0BA5" w:rsidP="00790BDA">
      <w:pPr>
        <w:pStyle w:val="Odstavecseseznamem"/>
        <w:numPr>
          <w:ilvl w:val="0"/>
          <w:numId w:val="19"/>
        </w:numPr>
      </w:pPr>
      <w:r w:rsidRPr="004C27BB">
        <w:t xml:space="preserve">Zapojení PEF ČZU do univerzitního konsorcia International Joint </w:t>
      </w:r>
      <w:proofErr w:type="spellStart"/>
      <w:r w:rsidRPr="004C27BB">
        <w:t>Cross-Border</w:t>
      </w:r>
      <w:proofErr w:type="spellEnd"/>
      <w:r w:rsidRPr="004C27BB">
        <w:t xml:space="preserve"> PhD </w:t>
      </w:r>
      <w:proofErr w:type="spellStart"/>
      <w:r w:rsidRPr="004C27BB">
        <w:t>Programme</w:t>
      </w:r>
      <w:proofErr w:type="spellEnd"/>
      <w:r w:rsidRPr="004C27BB">
        <w:t xml:space="preserve"> in International </w:t>
      </w:r>
      <w:proofErr w:type="spellStart"/>
      <w:r w:rsidRPr="004C27BB">
        <w:t>Economics</w:t>
      </w:r>
      <w:proofErr w:type="spellEnd"/>
    </w:p>
    <w:p w14:paraId="6CD2E536" w14:textId="619AF69C" w:rsidR="000D5126" w:rsidRPr="004C27BB" w:rsidRDefault="000D0BA5" w:rsidP="00790BDA">
      <w:pPr>
        <w:pStyle w:val="Odstavecseseznamem"/>
        <w:numPr>
          <w:ilvl w:val="0"/>
          <w:numId w:val="5"/>
        </w:numPr>
      </w:pPr>
      <w:r w:rsidRPr="004C27BB">
        <w:t xml:space="preserve">V červenci obdržela ČZU akreditaci od rakouského akreditačního úřadu, která umožnuje participovat na daném programu do roku </w:t>
      </w:r>
      <w:r w:rsidR="000D5126" w:rsidRPr="004C27BB">
        <w:t>2027.</w:t>
      </w:r>
      <w:r w:rsidRPr="004C27BB">
        <w:t xml:space="preserve"> </w:t>
      </w:r>
    </w:p>
    <w:p w14:paraId="10F3AF5E" w14:textId="77777777" w:rsidR="000D5126" w:rsidRPr="004C27BB" w:rsidRDefault="000D5126" w:rsidP="000D5126">
      <w:pPr>
        <w:pStyle w:val="Odstavecseseznamem"/>
      </w:pPr>
    </w:p>
    <w:p w14:paraId="37512B62" w14:textId="647B868F" w:rsidR="000D5126" w:rsidRDefault="000D5126" w:rsidP="00790BDA">
      <w:pPr>
        <w:pStyle w:val="Odstavecseseznamem"/>
        <w:numPr>
          <w:ilvl w:val="0"/>
          <w:numId w:val="19"/>
        </w:numPr>
      </w:pPr>
      <w:r w:rsidRPr="004C27BB">
        <w:t>Ostatní aktivity v oblasti mezinárodní spolupráce</w:t>
      </w:r>
    </w:p>
    <w:p w14:paraId="36160AA9" w14:textId="77777777" w:rsidR="00D12111" w:rsidRPr="004C27BB" w:rsidRDefault="00D12111" w:rsidP="004C27BB"/>
    <w:p w14:paraId="50ECFC31" w14:textId="5043114F" w:rsidR="004C27BB" w:rsidRDefault="00F23277" w:rsidP="004C27BB">
      <w:pPr>
        <w:rPr>
          <w:b/>
          <w:bCs/>
          <w:u w:val="single"/>
        </w:rPr>
      </w:pPr>
      <w:r w:rsidRPr="00F23277">
        <w:rPr>
          <w:b/>
          <w:bCs/>
          <w:u w:val="single"/>
        </w:rPr>
        <w:t>Kolegium děkana – Plán realizace Strategického záměru PEF ČZU 2021 pro rok 2022</w:t>
      </w:r>
    </w:p>
    <w:p w14:paraId="37FBD9DE" w14:textId="1ACAB0C1" w:rsidR="00D12111" w:rsidRPr="00D12111" w:rsidRDefault="00D12111" w:rsidP="00790BDA">
      <w:pPr>
        <w:pStyle w:val="Odstavecseseznamem"/>
        <w:numPr>
          <w:ilvl w:val="0"/>
          <w:numId w:val="5"/>
        </w:numPr>
      </w:pPr>
      <w:r w:rsidRPr="00D12111">
        <w:t>Umístěn na webové stránky katedry jazyků</w:t>
      </w:r>
    </w:p>
    <w:p w14:paraId="54CAE88C" w14:textId="77777777" w:rsidR="00D12111" w:rsidRDefault="00D12111" w:rsidP="000D5126">
      <w:pPr>
        <w:rPr>
          <w:b/>
          <w:bCs/>
          <w:u w:val="single"/>
        </w:rPr>
      </w:pPr>
    </w:p>
    <w:p w14:paraId="1D221160" w14:textId="1FF258D3" w:rsidR="000D5126" w:rsidRPr="004C27BB" w:rsidRDefault="000D5126" w:rsidP="000D5126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S</w:t>
      </w:r>
      <w:r w:rsidRPr="004C27BB">
        <w:rPr>
          <w:b/>
          <w:bCs/>
          <w:u w:val="single"/>
        </w:rPr>
        <w:t>trategie a rozvoj</w:t>
      </w:r>
    </w:p>
    <w:p w14:paraId="13F01F21" w14:textId="7F12658A" w:rsidR="000D5126" w:rsidRDefault="000D5126" w:rsidP="00790BDA">
      <w:pPr>
        <w:pStyle w:val="Odstavecseseznamem"/>
        <w:numPr>
          <w:ilvl w:val="0"/>
          <w:numId w:val="15"/>
        </w:numPr>
      </w:pPr>
      <w:r>
        <w:t>Propagace výzkumných témat</w:t>
      </w:r>
    </w:p>
    <w:p w14:paraId="540FF683" w14:textId="7160E9FF" w:rsidR="00654099" w:rsidRDefault="004C27BB" w:rsidP="00790BDA">
      <w:pPr>
        <w:pStyle w:val="Odstavecseseznamem"/>
        <w:numPr>
          <w:ilvl w:val="0"/>
          <w:numId w:val="5"/>
        </w:numPr>
      </w:pPr>
      <w:r>
        <w:t>Spolupráce s Kyperskou evropskou kanceláří EOC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Cyprus</w:t>
      </w:r>
      <w:proofErr w:type="spellEnd"/>
      <w:r>
        <w:t>) se zastoupením v Bruselu</w:t>
      </w:r>
    </w:p>
    <w:p w14:paraId="2663EBAC" w14:textId="77777777" w:rsidR="004C27BB" w:rsidRDefault="004C27BB" w:rsidP="004C27BB">
      <w:pPr>
        <w:pStyle w:val="Odstavecseseznamem"/>
      </w:pPr>
    </w:p>
    <w:p w14:paraId="26B43516" w14:textId="314EC763" w:rsidR="00654099" w:rsidRDefault="000D5126" w:rsidP="00790BDA">
      <w:pPr>
        <w:pStyle w:val="Odstavecseseznamem"/>
        <w:numPr>
          <w:ilvl w:val="0"/>
          <w:numId w:val="15"/>
        </w:numPr>
      </w:pPr>
      <w:r>
        <w:t>Nový intranet ČZU v</w:t>
      </w:r>
      <w:r w:rsidR="00D12111">
        <w:t> </w:t>
      </w:r>
      <w:r>
        <w:t>Praze</w:t>
      </w:r>
      <w:r w:rsidR="00D12111">
        <w:t xml:space="preserve"> – zpětná vazba k intranetu po konzultaci </w:t>
      </w:r>
      <w:proofErr w:type="gramStart"/>
      <w:r w:rsidR="00D14017">
        <w:t>s</w:t>
      </w:r>
      <w:proofErr w:type="gramEnd"/>
      <w:r w:rsidR="00D14017">
        <w:t xml:space="preserve"> </w:t>
      </w:r>
      <w:r w:rsidR="00D12111">
        <w:t xml:space="preserve">vedoucí katedry </w:t>
      </w:r>
    </w:p>
    <w:p w14:paraId="53B81DCF" w14:textId="1819325A" w:rsidR="000D5126" w:rsidRDefault="000D5126" w:rsidP="00790BDA">
      <w:pPr>
        <w:pStyle w:val="Odstavecseseznamem"/>
        <w:numPr>
          <w:ilvl w:val="0"/>
          <w:numId w:val="15"/>
        </w:numPr>
      </w:pPr>
      <w:r>
        <w:t xml:space="preserve">Aktualizace údajů na </w:t>
      </w:r>
      <w:proofErr w:type="spellStart"/>
      <w:r>
        <w:t>whitepages</w:t>
      </w:r>
      <w:proofErr w:type="spellEnd"/>
      <w:r w:rsidR="00D12111">
        <w:t xml:space="preserve"> – opravy směřovat na helpdesk.czu.cz</w:t>
      </w:r>
      <w:r w:rsidR="009F06E5">
        <w:t xml:space="preserve"> (na starosti p. </w:t>
      </w:r>
      <w:proofErr w:type="spellStart"/>
      <w:r w:rsidR="009F06E5">
        <w:t>Sálus</w:t>
      </w:r>
      <w:proofErr w:type="spellEnd"/>
      <w:r w:rsidR="009F06E5">
        <w:t>)</w:t>
      </w:r>
    </w:p>
    <w:p w14:paraId="2AC2B2CC" w14:textId="77777777" w:rsidR="004C27BB" w:rsidRDefault="004C27BB" w:rsidP="004C27BB"/>
    <w:p w14:paraId="6C7C8A08" w14:textId="1B033CB0" w:rsidR="000D5126" w:rsidRPr="004C27BB" w:rsidRDefault="000D5126" w:rsidP="000D5126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K</w:t>
      </w:r>
      <w:r w:rsidRPr="004C27BB">
        <w:rPr>
          <w:b/>
          <w:bCs/>
          <w:u w:val="single"/>
        </w:rPr>
        <w:t>valita</w:t>
      </w:r>
    </w:p>
    <w:p w14:paraId="4EF9E559" w14:textId="18D74A42" w:rsidR="000D5126" w:rsidRDefault="000D5126" w:rsidP="00790BDA">
      <w:pPr>
        <w:pStyle w:val="Odstavecseseznamem"/>
        <w:numPr>
          <w:ilvl w:val="0"/>
          <w:numId w:val="20"/>
        </w:numPr>
      </w:pPr>
      <w:r>
        <w:t>Hodnocení ČZU prostřednictvím IEP</w:t>
      </w:r>
    </w:p>
    <w:p w14:paraId="64876BB5" w14:textId="07CF1076" w:rsidR="004C27BB" w:rsidRDefault="009F06E5" w:rsidP="00790BDA">
      <w:pPr>
        <w:pStyle w:val="Odstavecseseznamem"/>
        <w:numPr>
          <w:ilvl w:val="0"/>
          <w:numId w:val="5"/>
        </w:numPr>
      </w:pPr>
      <w:r>
        <w:t>23.</w:t>
      </w:r>
      <w:r w:rsidR="00D14017">
        <w:t>3</w:t>
      </w:r>
      <w:r>
        <w:t>.2022 probě</w:t>
      </w:r>
      <w:r w:rsidR="00D14017">
        <w:t>hne</w:t>
      </w:r>
      <w:r>
        <w:t xml:space="preserve"> návštěva hodnotícího panelu IEP</w:t>
      </w:r>
    </w:p>
    <w:p w14:paraId="01AC0006" w14:textId="77777777" w:rsidR="009F06E5" w:rsidRDefault="009F06E5" w:rsidP="009F06E5">
      <w:pPr>
        <w:pStyle w:val="Odstavecseseznamem"/>
      </w:pPr>
    </w:p>
    <w:p w14:paraId="4AAA313E" w14:textId="1E72F6E3" w:rsidR="000D5126" w:rsidRDefault="000D5126" w:rsidP="00790BDA">
      <w:pPr>
        <w:pStyle w:val="Odstavecseseznamem"/>
        <w:numPr>
          <w:ilvl w:val="0"/>
          <w:numId w:val="20"/>
        </w:numPr>
      </w:pPr>
      <w:r>
        <w:t>Nová školení soft-</w:t>
      </w:r>
      <w:proofErr w:type="spellStart"/>
      <w:r>
        <w:t>skills</w:t>
      </w:r>
      <w:proofErr w:type="spellEnd"/>
      <w:r>
        <w:t xml:space="preserve"> v rámci HRA ČZU</w:t>
      </w:r>
    </w:p>
    <w:p w14:paraId="181AB71A" w14:textId="5B957500" w:rsidR="00D14017" w:rsidRDefault="000D5126" w:rsidP="00790BDA">
      <w:pPr>
        <w:pStyle w:val="Odstavecseseznamem"/>
        <w:numPr>
          <w:ilvl w:val="0"/>
          <w:numId w:val="5"/>
        </w:numPr>
      </w:pPr>
      <w:r>
        <w:t xml:space="preserve">Kurzy jsou šestihodinové, budou probíhat d 9:00 do 15:00 včetně přestávky na oběd. Informace o kurzech je k dispozici na portálu Kurzy </w:t>
      </w:r>
      <w:proofErr w:type="gramStart"/>
      <w:r>
        <w:t>( v</w:t>
      </w:r>
      <w:proofErr w:type="gramEnd"/>
      <w:r>
        <w:t> části Aktuálně probíhající kurzy)</w:t>
      </w:r>
    </w:p>
    <w:p w14:paraId="0FB66BA0" w14:textId="77777777" w:rsidR="00F54A75" w:rsidRPr="00F54A75" w:rsidRDefault="00F54A75" w:rsidP="00F54A75">
      <w:pPr>
        <w:pStyle w:val="Odstavecseseznamem"/>
      </w:pPr>
    </w:p>
    <w:p w14:paraId="6AC4E4D6" w14:textId="6F59C178" w:rsidR="009F06E5" w:rsidRDefault="009F06E5" w:rsidP="000D5126">
      <w:pPr>
        <w:rPr>
          <w:b/>
          <w:bCs/>
          <w:u w:val="single"/>
        </w:rPr>
      </w:pPr>
      <w:r w:rsidRPr="009F06E5">
        <w:rPr>
          <w:b/>
          <w:bCs/>
          <w:u w:val="single"/>
        </w:rPr>
        <w:t xml:space="preserve">Kolegium rektora </w:t>
      </w:r>
      <w:r>
        <w:rPr>
          <w:b/>
          <w:bCs/>
          <w:u w:val="single"/>
        </w:rPr>
        <w:t>–</w:t>
      </w:r>
      <w:r w:rsidRPr="009F06E5">
        <w:rPr>
          <w:b/>
          <w:bCs/>
          <w:u w:val="single"/>
        </w:rPr>
        <w:t xml:space="preserve"> Různé</w:t>
      </w:r>
    </w:p>
    <w:p w14:paraId="64C47E6A" w14:textId="00035FB5" w:rsidR="009F06E5" w:rsidRDefault="009F06E5" w:rsidP="000D5126">
      <w:pPr>
        <w:rPr>
          <w:u w:val="single"/>
        </w:rPr>
      </w:pPr>
      <w:r w:rsidRPr="009F06E5">
        <w:rPr>
          <w:u w:val="single"/>
        </w:rPr>
        <w:t>Různé od JUDr. Marie Divišové</w:t>
      </w:r>
    </w:p>
    <w:p w14:paraId="1C7B619F" w14:textId="735D7D37" w:rsidR="009F06E5" w:rsidRPr="009F06E5" w:rsidRDefault="009F06E5" w:rsidP="00790BDA">
      <w:pPr>
        <w:pStyle w:val="Odstavecseseznamem"/>
        <w:numPr>
          <w:ilvl w:val="0"/>
          <w:numId w:val="21"/>
        </w:numPr>
        <w:rPr>
          <w:u w:val="single"/>
        </w:rPr>
      </w:pPr>
      <w:r>
        <w:t>Evidování docházky</w:t>
      </w:r>
    </w:p>
    <w:p w14:paraId="2A44DEE7" w14:textId="3EF595AD" w:rsidR="009F06E5" w:rsidRPr="009F06E5" w:rsidRDefault="009F06E5" w:rsidP="00790BDA">
      <w:pPr>
        <w:pStyle w:val="Odstavecseseznamem"/>
        <w:numPr>
          <w:ilvl w:val="0"/>
          <w:numId w:val="23"/>
        </w:numPr>
        <w:rPr>
          <w:u w:val="single"/>
        </w:rPr>
      </w:pPr>
      <w:r>
        <w:t xml:space="preserve">Pedagogové </w:t>
      </w:r>
      <w:r>
        <w:rPr>
          <w:rFonts w:cstheme="minorHAnsi"/>
        </w:rPr>
        <w:t>→</w:t>
      </w:r>
      <w:r>
        <w:t xml:space="preserve"> vytisknout rozvrh – předají podepsaný vedoucímu katedry</w:t>
      </w:r>
    </w:p>
    <w:p w14:paraId="6E7BD8D9" w14:textId="2150EDE1" w:rsidR="009F06E5" w:rsidRPr="009F06E5" w:rsidRDefault="009F06E5" w:rsidP="00790BDA">
      <w:pPr>
        <w:pStyle w:val="Odstavecseseznamem"/>
        <w:numPr>
          <w:ilvl w:val="0"/>
          <w:numId w:val="23"/>
        </w:numPr>
        <w:rPr>
          <w:u w:val="single"/>
        </w:rPr>
      </w:pPr>
      <w:r>
        <w:t xml:space="preserve">Techničtí pracovníci </w:t>
      </w:r>
      <w:r>
        <w:rPr>
          <w:rFonts w:cstheme="minorHAnsi"/>
        </w:rPr>
        <w:t>→</w:t>
      </w:r>
      <w:r>
        <w:t xml:space="preserve"> v knize </w:t>
      </w:r>
      <w:proofErr w:type="gramStart"/>
      <w:r>
        <w:t>docházky  -</w:t>
      </w:r>
      <w:proofErr w:type="gramEnd"/>
      <w:r>
        <w:t xml:space="preserve"> příchod/odchod</w:t>
      </w:r>
    </w:p>
    <w:p w14:paraId="2AE8D109" w14:textId="362D9356" w:rsidR="009F06E5" w:rsidRPr="00F54A75" w:rsidRDefault="009F06E5" w:rsidP="00790BDA">
      <w:pPr>
        <w:pStyle w:val="Odstavecseseznamem"/>
        <w:numPr>
          <w:ilvl w:val="0"/>
          <w:numId w:val="23"/>
        </w:numPr>
        <w:rPr>
          <w:u w:val="single"/>
        </w:rPr>
      </w:pPr>
      <w:r>
        <w:t xml:space="preserve">Pracovníci vykonávají práci na místě </w:t>
      </w:r>
    </w:p>
    <w:p w14:paraId="0D7A08E3" w14:textId="1DB39A40" w:rsidR="00F54A75" w:rsidRDefault="00F54A75" w:rsidP="00F54A75">
      <w:pPr>
        <w:pStyle w:val="Odstavecseseznamem"/>
      </w:pPr>
    </w:p>
    <w:p w14:paraId="649ED3E5" w14:textId="77777777" w:rsidR="00F54A75" w:rsidRPr="00F54A75" w:rsidRDefault="00F54A75" w:rsidP="00F54A75">
      <w:pPr>
        <w:pStyle w:val="Odstavecseseznamem"/>
        <w:rPr>
          <w:u w:val="single"/>
        </w:rPr>
      </w:pPr>
    </w:p>
    <w:p w14:paraId="2C818611" w14:textId="3E88EF8A" w:rsidR="009F06E5" w:rsidRDefault="009F06E5" w:rsidP="00790BDA">
      <w:pPr>
        <w:pStyle w:val="Odstavecseseznamem"/>
        <w:numPr>
          <w:ilvl w:val="0"/>
          <w:numId w:val="21"/>
        </w:numPr>
      </w:pPr>
      <w:r w:rsidRPr="009F06E5">
        <w:t>Požadavky na dovolenou</w:t>
      </w:r>
    </w:p>
    <w:p w14:paraId="5A75F865" w14:textId="606BB2B6" w:rsidR="001E1994" w:rsidRDefault="009F06E5" w:rsidP="00790BDA">
      <w:pPr>
        <w:pStyle w:val="Odstavecseseznamem"/>
        <w:numPr>
          <w:ilvl w:val="0"/>
          <w:numId w:val="22"/>
        </w:numPr>
      </w:pPr>
      <w:r>
        <w:t>Viz úkoly KJ</w:t>
      </w:r>
    </w:p>
    <w:p w14:paraId="1EB3C790" w14:textId="3C33E969" w:rsidR="00F54A75" w:rsidRDefault="00F54A75" w:rsidP="00F54A75">
      <w:pPr>
        <w:pStyle w:val="Odstavecseseznamem"/>
      </w:pPr>
    </w:p>
    <w:p w14:paraId="2E8E263B" w14:textId="77777777" w:rsidR="00F54A75" w:rsidRDefault="00F54A75" w:rsidP="00F54A75">
      <w:pPr>
        <w:pStyle w:val="Odstavecseseznamem"/>
      </w:pPr>
    </w:p>
    <w:p w14:paraId="09FD2070" w14:textId="38DAE701" w:rsidR="001E1994" w:rsidRDefault="001E1994" w:rsidP="00790BDA">
      <w:pPr>
        <w:pStyle w:val="Odstavecseseznamem"/>
        <w:numPr>
          <w:ilvl w:val="0"/>
          <w:numId w:val="21"/>
        </w:numPr>
      </w:pPr>
      <w:r>
        <w:lastRenderedPageBreak/>
        <w:t>Ostatní</w:t>
      </w:r>
    </w:p>
    <w:p w14:paraId="4D5CC53D" w14:textId="77777777" w:rsidR="00A837EB" w:rsidRDefault="00A837EB" w:rsidP="00790BDA">
      <w:pPr>
        <w:pStyle w:val="Odstavecseseznamem"/>
        <w:numPr>
          <w:ilvl w:val="0"/>
          <w:numId w:val="24"/>
        </w:numPr>
      </w:pPr>
      <w:r>
        <w:t>Proběhne výběrové řízení na vedoucí kateder</w:t>
      </w:r>
    </w:p>
    <w:p w14:paraId="7B07A241" w14:textId="77777777" w:rsidR="00A837EB" w:rsidRDefault="00A837EB" w:rsidP="00790BDA">
      <w:pPr>
        <w:pStyle w:val="Odstavecseseznamem"/>
        <w:numPr>
          <w:ilvl w:val="0"/>
          <w:numId w:val="24"/>
        </w:numPr>
      </w:pPr>
      <w:r>
        <w:t xml:space="preserve">Zřízena etická komise pro publikační činnosti – doc. Ing. </w:t>
      </w:r>
      <w:proofErr w:type="spellStart"/>
      <w:r>
        <w:t>Tyrychtr</w:t>
      </w:r>
      <w:proofErr w:type="spellEnd"/>
      <w:r>
        <w:t>, Ph.D.</w:t>
      </w:r>
    </w:p>
    <w:p w14:paraId="6EE8836F" w14:textId="77777777" w:rsidR="00A837EB" w:rsidRDefault="00A837EB" w:rsidP="00790BDA">
      <w:pPr>
        <w:pStyle w:val="Odstavecseseznamem"/>
        <w:numPr>
          <w:ilvl w:val="0"/>
          <w:numId w:val="24"/>
        </w:numPr>
      </w:pPr>
      <w:r>
        <w:t xml:space="preserve">Zahájen nový program v anglickém </w:t>
      </w:r>
      <w:proofErr w:type="gramStart"/>
      <w:r>
        <w:t xml:space="preserve">jazyce - </w:t>
      </w:r>
      <w:proofErr w:type="spellStart"/>
      <w:r>
        <w:t>Global</w:t>
      </w:r>
      <w:proofErr w:type="spellEnd"/>
      <w:proofErr w:type="gramEnd"/>
      <w:r>
        <w:t xml:space="preserve"> </w:t>
      </w:r>
      <w:proofErr w:type="spellStart"/>
      <w:r>
        <w:t>security</w:t>
      </w:r>
      <w:proofErr w:type="spellEnd"/>
      <w:r>
        <w:t xml:space="preserve"> management </w:t>
      </w:r>
    </w:p>
    <w:p w14:paraId="690721D9" w14:textId="77777777" w:rsidR="00A837EB" w:rsidRDefault="00A837EB" w:rsidP="00790BDA">
      <w:pPr>
        <w:pStyle w:val="Odstavecseseznamem"/>
        <w:numPr>
          <w:ilvl w:val="0"/>
          <w:numId w:val="24"/>
        </w:numPr>
      </w:pPr>
      <w:r>
        <w:t xml:space="preserve">V pátek proběhne DOD </w:t>
      </w:r>
      <w:r>
        <w:rPr>
          <w:rFonts w:cstheme="minorHAnsi"/>
        </w:rPr>
        <w:t>→</w:t>
      </w:r>
      <w:r>
        <w:t xml:space="preserve"> byl prodloužen do </w:t>
      </w:r>
      <w:proofErr w:type="gramStart"/>
      <w:r>
        <w:t>17h</w:t>
      </w:r>
      <w:proofErr w:type="gramEnd"/>
      <w:r>
        <w:t>.</w:t>
      </w:r>
    </w:p>
    <w:p w14:paraId="51AA6AA8" w14:textId="77777777" w:rsidR="00A837EB" w:rsidRDefault="00A837EB" w:rsidP="00790BDA">
      <w:pPr>
        <w:pStyle w:val="Odstavecseseznamem"/>
        <w:numPr>
          <w:ilvl w:val="1"/>
          <w:numId w:val="24"/>
        </w:numPr>
      </w:pPr>
      <w:r>
        <w:t>Beseda s panem děkanem v 10,12,16h.</w:t>
      </w:r>
    </w:p>
    <w:p w14:paraId="11CA8D4B" w14:textId="77777777" w:rsidR="00A837EB" w:rsidRDefault="00A837EB" w:rsidP="00790BDA">
      <w:pPr>
        <w:pStyle w:val="Odstavecseseznamem"/>
        <w:numPr>
          <w:ilvl w:val="0"/>
          <w:numId w:val="25"/>
        </w:numPr>
      </w:pPr>
      <w:r>
        <w:t>Testovací centrum – nahlásit doktorandy na hlídání</w:t>
      </w:r>
    </w:p>
    <w:p w14:paraId="229B3D0E" w14:textId="77777777" w:rsidR="00A837EB" w:rsidRDefault="00A837EB" w:rsidP="00790BDA">
      <w:pPr>
        <w:pStyle w:val="Odstavecseseznamem"/>
        <w:numPr>
          <w:ilvl w:val="0"/>
          <w:numId w:val="25"/>
        </w:numPr>
      </w:pPr>
      <w:r>
        <w:t xml:space="preserve">24. a 25.3.2022 = promoční kolegium – nahlásit </w:t>
      </w:r>
      <w:r>
        <w:rPr>
          <w:rFonts w:cstheme="minorHAnsi"/>
        </w:rPr>
        <w:t>→</w:t>
      </w:r>
      <w:r>
        <w:t xml:space="preserve"> za KJ 2x PhDr. Mgr. Lenka Kučírková, Ph.D. </w:t>
      </w:r>
    </w:p>
    <w:p w14:paraId="614FCC48" w14:textId="77777777" w:rsidR="00A837EB" w:rsidRDefault="00A837EB" w:rsidP="00A837EB">
      <w:pPr>
        <w:ind w:left="360"/>
      </w:pPr>
    </w:p>
    <w:p w14:paraId="56DDE878" w14:textId="1F73E6F2" w:rsidR="009F06E5" w:rsidRDefault="009F06E5" w:rsidP="009F06E5">
      <w:pPr>
        <w:rPr>
          <w:b/>
          <w:bCs/>
          <w:u w:val="single"/>
        </w:rPr>
      </w:pPr>
      <w:r w:rsidRPr="009F06E5">
        <w:rPr>
          <w:b/>
          <w:bCs/>
          <w:u w:val="single"/>
        </w:rPr>
        <w:t>Kolegium rektora</w:t>
      </w:r>
      <w:r>
        <w:rPr>
          <w:b/>
          <w:bCs/>
          <w:u w:val="single"/>
        </w:rPr>
        <w:t xml:space="preserve"> – Různé </w:t>
      </w:r>
    </w:p>
    <w:p w14:paraId="3013BC1C" w14:textId="4E2E5751" w:rsidR="00A837EB" w:rsidRDefault="00A837EB" w:rsidP="00790BDA">
      <w:pPr>
        <w:pStyle w:val="Odstavecseseznamem"/>
        <w:numPr>
          <w:ilvl w:val="0"/>
          <w:numId w:val="26"/>
        </w:numPr>
      </w:pPr>
      <w:r>
        <w:t>Proběhl kontrolní audit</w:t>
      </w:r>
    </w:p>
    <w:p w14:paraId="62D88A67" w14:textId="4CAAF005" w:rsidR="00A837EB" w:rsidRDefault="00A837EB" w:rsidP="00790BDA">
      <w:pPr>
        <w:pStyle w:val="Odstavecseseznamem"/>
        <w:numPr>
          <w:ilvl w:val="0"/>
          <w:numId w:val="26"/>
        </w:numPr>
      </w:pPr>
      <w:r>
        <w:t>Rozpočet je bez avizovaného navýšení 40 mil. – jede se podle provizoria</w:t>
      </w:r>
    </w:p>
    <w:p w14:paraId="54C6C323" w14:textId="3471241C" w:rsidR="00A837EB" w:rsidRDefault="00A837EB" w:rsidP="00790BDA">
      <w:pPr>
        <w:pStyle w:val="Odstavecseseznamem"/>
        <w:numPr>
          <w:ilvl w:val="0"/>
          <w:numId w:val="26"/>
        </w:numPr>
      </w:pPr>
      <w:r>
        <w:t>Bude se soutěžit o mobilního operátora</w:t>
      </w:r>
    </w:p>
    <w:p w14:paraId="5F0B9929" w14:textId="66E7419D" w:rsidR="00D14017" w:rsidRDefault="00A837EB" w:rsidP="00790BDA">
      <w:pPr>
        <w:pStyle w:val="Odstavecseseznamem"/>
        <w:numPr>
          <w:ilvl w:val="0"/>
          <w:numId w:val="26"/>
        </w:numPr>
      </w:pPr>
      <w:r>
        <w:t xml:space="preserve">Ukrajinští studenti </w:t>
      </w:r>
      <w:r w:rsidR="00D14017">
        <w:t xml:space="preserve">- </w:t>
      </w:r>
      <w:r w:rsidR="00D14017">
        <w:t>15 tis. stipendium z </w:t>
      </w:r>
      <w:r w:rsidR="00D14017">
        <w:t>m</w:t>
      </w:r>
      <w:r w:rsidR="00D14017">
        <w:t xml:space="preserve">inisterstva </w:t>
      </w:r>
      <w:r w:rsidR="00D14017" w:rsidRPr="00D14017">
        <w:rPr>
          <w:rFonts w:cstheme="minorHAnsi"/>
        </w:rPr>
        <w:t>→</w:t>
      </w:r>
      <w:r w:rsidR="00D14017">
        <w:t xml:space="preserve"> je v řešení </w:t>
      </w:r>
    </w:p>
    <w:p w14:paraId="738310B9" w14:textId="5AFFA497" w:rsidR="00A837EB" w:rsidRPr="00A837EB" w:rsidRDefault="00A837EB" w:rsidP="00D14017">
      <w:pPr>
        <w:pStyle w:val="Odstavecseseznamem"/>
      </w:pPr>
    </w:p>
    <w:p w14:paraId="49086C11" w14:textId="1679AFA4" w:rsidR="001E1994" w:rsidRPr="009F06E5" w:rsidRDefault="001E1994" w:rsidP="009F06E5">
      <w:pPr>
        <w:rPr>
          <w:b/>
          <w:bCs/>
          <w:u w:val="single"/>
        </w:rPr>
      </w:pPr>
    </w:p>
    <w:p w14:paraId="04C8CEC4" w14:textId="685BADE8" w:rsidR="002F615E" w:rsidRDefault="002F615E" w:rsidP="000D5126"/>
    <w:p w14:paraId="202B7F71" w14:textId="3FC4C394" w:rsidR="00A837EB" w:rsidRDefault="00A837EB" w:rsidP="000D5126"/>
    <w:p w14:paraId="1BDB6A0B" w14:textId="77777777" w:rsidR="00A837EB" w:rsidRDefault="00A837EB" w:rsidP="000D5126"/>
    <w:p w14:paraId="6E6D6F44" w14:textId="77526C73" w:rsidR="002F615E" w:rsidRDefault="002F615E" w:rsidP="000D5126"/>
    <w:p w14:paraId="54BEF4AC" w14:textId="3CBD48D2" w:rsidR="002F615E" w:rsidRDefault="002F615E" w:rsidP="000D5126"/>
    <w:p w14:paraId="449F6E11" w14:textId="334E4A7C" w:rsidR="002F615E" w:rsidRDefault="002F615E" w:rsidP="000D5126"/>
    <w:p w14:paraId="1222D83C" w14:textId="1E5D6B0B" w:rsidR="002F615E" w:rsidRDefault="002F615E" w:rsidP="000D5126"/>
    <w:p w14:paraId="00E05506" w14:textId="392A7A5B" w:rsidR="00F54A75" w:rsidRDefault="00F54A75" w:rsidP="000D5126"/>
    <w:p w14:paraId="2DA4D139" w14:textId="26FB46AF" w:rsidR="00F54A75" w:rsidRDefault="00F54A75" w:rsidP="000D5126"/>
    <w:p w14:paraId="10D36C49" w14:textId="19EDF5A7" w:rsidR="00F54A75" w:rsidRDefault="00F54A75" w:rsidP="000D5126"/>
    <w:p w14:paraId="58F5C5EF" w14:textId="67B7397D" w:rsidR="00F54A75" w:rsidRDefault="00F54A75" w:rsidP="000D5126"/>
    <w:p w14:paraId="7B255E2D" w14:textId="639AE885" w:rsidR="00F54A75" w:rsidRDefault="00F54A75" w:rsidP="000D5126"/>
    <w:p w14:paraId="48D7200A" w14:textId="7FF504C8" w:rsidR="00F54A75" w:rsidRDefault="00F54A75" w:rsidP="000D5126"/>
    <w:p w14:paraId="75C57519" w14:textId="332A3772" w:rsidR="00F54A75" w:rsidRDefault="00F54A75" w:rsidP="000D5126"/>
    <w:p w14:paraId="759DD186" w14:textId="427BFBF6" w:rsidR="00F54A75" w:rsidRDefault="00F54A75" w:rsidP="000D5126"/>
    <w:p w14:paraId="297DF6FE" w14:textId="607933F5" w:rsidR="00F54A75" w:rsidRDefault="00F54A75" w:rsidP="000D5126"/>
    <w:p w14:paraId="24CB14FF" w14:textId="77777777" w:rsidR="00F54A75" w:rsidRDefault="00F54A75" w:rsidP="000D5126"/>
    <w:p w14:paraId="2DBA3EC9" w14:textId="5D077F15" w:rsidR="000D5126" w:rsidRDefault="000D5126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BBC"/>
    <w:multiLevelType w:val="hybridMultilevel"/>
    <w:tmpl w:val="DB5E35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CA45E3"/>
    <w:multiLevelType w:val="hybridMultilevel"/>
    <w:tmpl w:val="BE7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B1A"/>
    <w:multiLevelType w:val="hybridMultilevel"/>
    <w:tmpl w:val="E8D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E46"/>
    <w:multiLevelType w:val="hybridMultilevel"/>
    <w:tmpl w:val="517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955C0"/>
    <w:multiLevelType w:val="hybridMultilevel"/>
    <w:tmpl w:val="363E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17F2C"/>
    <w:multiLevelType w:val="hybridMultilevel"/>
    <w:tmpl w:val="C0EC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30EB"/>
    <w:multiLevelType w:val="hybridMultilevel"/>
    <w:tmpl w:val="E0E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D50A2"/>
    <w:multiLevelType w:val="hybridMultilevel"/>
    <w:tmpl w:val="42C2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701A"/>
    <w:multiLevelType w:val="hybridMultilevel"/>
    <w:tmpl w:val="85B0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3D44"/>
    <w:multiLevelType w:val="hybridMultilevel"/>
    <w:tmpl w:val="5658D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B561F9"/>
    <w:multiLevelType w:val="hybridMultilevel"/>
    <w:tmpl w:val="A23C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DB2345"/>
    <w:multiLevelType w:val="hybridMultilevel"/>
    <w:tmpl w:val="91F4C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E011D"/>
    <w:multiLevelType w:val="hybridMultilevel"/>
    <w:tmpl w:val="C38A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82BA1"/>
    <w:multiLevelType w:val="hybridMultilevel"/>
    <w:tmpl w:val="FFB6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74F09"/>
    <w:multiLevelType w:val="hybridMultilevel"/>
    <w:tmpl w:val="4CE4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75090"/>
    <w:multiLevelType w:val="multilevel"/>
    <w:tmpl w:val="D12C2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 w15:restartNumberingAfterBreak="0">
    <w:nsid w:val="59C92F42"/>
    <w:multiLevelType w:val="hybridMultilevel"/>
    <w:tmpl w:val="8AC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60E52"/>
    <w:multiLevelType w:val="hybridMultilevel"/>
    <w:tmpl w:val="3C38BE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320494"/>
    <w:multiLevelType w:val="hybridMultilevel"/>
    <w:tmpl w:val="D5FA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6EA7"/>
    <w:multiLevelType w:val="hybridMultilevel"/>
    <w:tmpl w:val="016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75AE"/>
    <w:multiLevelType w:val="hybridMultilevel"/>
    <w:tmpl w:val="F9749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717B3"/>
    <w:multiLevelType w:val="hybridMultilevel"/>
    <w:tmpl w:val="F784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6DBE"/>
    <w:multiLevelType w:val="multilevel"/>
    <w:tmpl w:val="E63ABC7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4" w15:restartNumberingAfterBreak="0">
    <w:nsid w:val="7BC33C8E"/>
    <w:multiLevelType w:val="hybridMultilevel"/>
    <w:tmpl w:val="A9BC44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D2C9B"/>
    <w:multiLevelType w:val="hybridMultilevel"/>
    <w:tmpl w:val="CFD2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0"/>
  </w:num>
  <w:num w:numId="4">
    <w:abstractNumId w:val="2"/>
  </w:num>
  <w:num w:numId="5">
    <w:abstractNumId w:val="15"/>
  </w:num>
  <w:num w:numId="6">
    <w:abstractNumId w:val="7"/>
  </w:num>
  <w:num w:numId="7">
    <w:abstractNumId w:val="18"/>
  </w:num>
  <w:num w:numId="8">
    <w:abstractNumId w:val="14"/>
  </w:num>
  <w:num w:numId="9">
    <w:abstractNumId w:val="10"/>
  </w:num>
  <w:num w:numId="10">
    <w:abstractNumId w:val="12"/>
  </w:num>
  <w:num w:numId="11">
    <w:abstractNumId w:val="0"/>
  </w:num>
  <w:num w:numId="12">
    <w:abstractNumId w:val="24"/>
  </w:num>
  <w:num w:numId="13">
    <w:abstractNumId w:val="9"/>
  </w:num>
  <w:num w:numId="14">
    <w:abstractNumId w:val="11"/>
  </w:num>
  <w:num w:numId="15">
    <w:abstractNumId w:val="25"/>
  </w:num>
  <w:num w:numId="16">
    <w:abstractNumId w:val="1"/>
  </w:num>
  <w:num w:numId="17">
    <w:abstractNumId w:val="22"/>
  </w:num>
  <w:num w:numId="18">
    <w:abstractNumId w:val="4"/>
  </w:num>
  <w:num w:numId="19">
    <w:abstractNumId w:val="19"/>
  </w:num>
  <w:num w:numId="20">
    <w:abstractNumId w:val="5"/>
  </w:num>
  <w:num w:numId="21">
    <w:abstractNumId w:val="21"/>
  </w:num>
  <w:num w:numId="22">
    <w:abstractNumId w:val="8"/>
  </w:num>
  <w:num w:numId="23">
    <w:abstractNumId w:val="17"/>
  </w:num>
  <w:num w:numId="24">
    <w:abstractNumId w:val="13"/>
  </w:num>
  <w:num w:numId="25">
    <w:abstractNumId w:val="6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B0DC0"/>
    <w:rsid w:val="000D0BA5"/>
    <w:rsid w:val="000D5126"/>
    <w:rsid w:val="001401DE"/>
    <w:rsid w:val="0016197B"/>
    <w:rsid w:val="001E1994"/>
    <w:rsid w:val="00291595"/>
    <w:rsid w:val="002F615E"/>
    <w:rsid w:val="003117FD"/>
    <w:rsid w:val="00330D43"/>
    <w:rsid w:val="004C27BB"/>
    <w:rsid w:val="00654099"/>
    <w:rsid w:val="00790BDA"/>
    <w:rsid w:val="007C0901"/>
    <w:rsid w:val="00834A21"/>
    <w:rsid w:val="00880B19"/>
    <w:rsid w:val="00883C0F"/>
    <w:rsid w:val="009B349C"/>
    <w:rsid w:val="009F06E5"/>
    <w:rsid w:val="00A837EB"/>
    <w:rsid w:val="00AF422A"/>
    <w:rsid w:val="00BE73E8"/>
    <w:rsid w:val="00D12111"/>
    <w:rsid w:val="00D14017"/>
    <w:rsid w:val="00D23305"/>
    <w:rsid w:val="00D24C10"/>
    <w:rsid w:val="00D95A67"/>
    <w:rsid w:val="00E663E1"/>
    <w:rsid w:val="00E7549D"/>
    <w:rsid w:val="00F23277"/>
    <w:rsid w:val="00F54A75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5</cp:revision>
  <cp:lastPrinted>2022-03-21T10:29:00Z</cp:lastPrinted>
  <dcterms:created xsi:type="dcterms:W3CDTF">2022-03-18T09:28:00Z</dcterms:created>
  <dcterms:modified xsi:type="dcterms:W3CDTF">2022-03-21T10:31:00Z</dcterms:modified>
</cp:coreProperties>
</file>