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F55E" w14:textId="1B0F4469" w:rsidR="00BE578B" w:rsidRDefault="00BE578B" w:rsidP="00BE578B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FE2D9E"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523B1D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</w:t>
      </w:r>
      <w:r w:rsidR="00FE2D9E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0B3AE47A" w14:textId="77777777" w:rsidR="00BE578B" w:rsidRDefault="00BE578B" w:rsidP="00BE578B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6D5BE12D" w14:textId="580F10E1" w:rsidR="00BE578B" w:rsidRPr="009143E8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Pr="00E73801">
        <w:rPr>
          <w:rFonts w:ascii="Calibri" w:eastAsia="Calibri" w:hAnsi="Calibri" w:cs="Calibri"/>
        </w:rPr>
        <w:t>Ing. Adossou, PhD., Mgr. Drebitková, Ph.D., PhDr. Mgr. Dvořáková, MBA,</w:t>
      </w:r>
      <w:r w:rsidR="00D51A2F" w:rsidRPr="00E73801">
        <w:rPr>
          <w:rFonts w:ascii="Calibri" w:eastAsia="Calibri" w:hAnsi="Calibri" w:cs="Calibri"/>
        </w:rPr>
        <w:t xml:space="preserve"> </w:t>
      </w:r>
      <w:r w:rsidR="00FE2D9E" w:rsidRPr="009143E8">
        <w:rPr>
          <w:rFonts w:ascii="Calibri" w:eastAsia="Calibri" w:hAnsi="Calibri" w:cs="Calibri"/>
        </w:rPr>
        <w:t xml:space="preserve">Ing. </w:t>
      </w:r>
      <w:proofErr w:type="spellStart"/>
      <w:r w:rsidR="00FE2D9E" w:rsidRPr="009143E8">
        <w:rPr>
          <w:rFonts w:ascii="Calibri" w:eastAsia="Calibri" w:hAnsi="Calibri" w:cs="Calibri"/>
        </w:rPr>
        <w:t>Homutová</w:t>
      </w:r>
      <w:proofErr w:type="spellEnd"/>
      <w:r w:rsidR="00BD1560" w:rsidRPr="00413F4B">
        <w:rPr>
          <w:rFonts w:ascii="Calibri" w:eastAsia="Calibri" w:hAnsi="Calibri" w:cs="Calibri"/>
        </w:rPr>
        <w:t xml:space="preserve">, </w:t>
      </w:r>
      <w:r w:rsidR="00F270E4" w:rsidRPr="00413F4B">
        <w:rPr>
          <w:rFonts w:ascii="Calibri" w:eastAsia="Calibri" w:hAnsi="Calibri" w:cs="Calibri"/>
        </w:rPr>
        <w:t>Mgr</w:t>
      </w:r>
      <w:r w:rsidR="00F270E4" w:rsidRPr="009143E8">
        <w:rPr>
          <w:rFonts w:ascii="Calibri" w:eastAsia="Calibri" w:hAnsi="Calibri" w:cs="Calibri"/>
        </w:rPr>
        <w:t xml:space="preserve">. et Mgr. Hudousková, </w:t>
      </w:r>
      <w:r w:rsidR="00FE2D9E" w:rsidRPr="009143E8">
        <w:rPr>
          <w:rFonts w:ascii="Calibri" w:eastAsia="Calibri" w:hAnsi="Calibri" w:cs="Calibri"/>
        </w:rPr>
        <w:t>PhDr. Jarkovská, Ph.D.,</w:t>
      </w:r>
      <w:r w:rsidR="00F270E4" w:rsidRPr="009143E8">
        <w:rPr>
          <w:rFonts w:ascii="Calibri" w:eastAsia="Calibri" w:hAnsi="Calibri" w:cs="Calibri"/>
        </w:rPr>
        <w:t xml:space="preserve"> </w:t>
      </w:r>
      <w:r w:rsidRPr="009143E8">
        <w:rPr>
          <w:rFonts w:ascii="Calibri" w:eastAsia="Calibri" w:hAnsi="Calibri" w:cs="Calibri"/>
        </w:rPr>
        <w:t>PhDr. Mgr. Kučírková,</w:t>
      </w:r>
      <w:r w:rsidR="00B36BCA" w:rsidRPr="009143E8">
        <w:rPr>
          <w:rFonts w:ascii="Calibri" w:eastAsia="Calibri" w:hAnsi="Calibri" w:cs="Calibri"/>
        </w:rPr>
        <w:t xml:space="preserve"> Ph.D.,</w:t>
      </w:r>
      <w:r w:rsidRPr="009143E8">
        <w:rPr>
          <w:rFonts w:ascii="Calibri" w:eastAsia="Calibri" w:hAnsi="Calibri" w:cs="Calibri"/>
        </w:rPr>
        <w:t xml:space="preserve"> </w:t>
      </w:r>
      <w:r w:rsidR="00FE2D9E">
        <w:rPr>
          <w:rFonts w:ascii="Calibri" w:eastAsia="Calibri" w:hAnsi="Calibri" w:cs="Calibri"/>
        </w:rPr>
        <w:t xml:space="preserve">Ing. Kučírková, </w:t>
      </w:r>
      <w:proofErr w:type="spellStart"/>
      <w:r w:rsidR="00FE2D9E">
        <w:rPr>
          <w:rFonts w:ascii="Calibri" w:eastAsia="Calibri" w:hAnsi="Calibri" w:cs="Calibri"/>
        </w:rPr>
        <w:t>MSc</w:t>
      </w:r>
      <w:proofErr w:type="spellEnd"/>
      <w:r w:rsidR="00FE2D9E">
        <w:rPr>
          <w:rFonts w:ascii="Calibri" w:eastAsia="Calibri" w:hAnsi="Calibri" w:cs="Calibri"/>
        </w:rPr>
        <w:t xml:space="preserve">, Mgr. </w:t>
      </w:r>
      <w:proofErr w:type="spellStart"/>
      <w:r w:rsidR="00FE2D9E">
        <w:rPr>
          <w:rFonts w:ascii="Calibri" w:eastAsia="Calibri" w:hAnsi="Calibri" w:cs="Calibri"/>
        </w:rPr>
        <w:t>Maleninska</w:t>
      </w:r>
      <w:proofErr w:type="spellEnd"/>
      <w:r w:rsidR="00FE2D9E">
        <w:rPr>
          <w:rFonts w:ascii="Calibri" w:eastAsia="Calibri" w:hAnsi="Calibri" w:cs="Calibri"/>
        </w:rPr>
        <w:t xml:space="preserve">, </w:t>
      </w:r>
      <w:r w:rsidR="001543B7" w:rsidRPr="009143E8">
        <w:rPr>
          <w:rFonts w:ascii="Calibri" w:eastAsia="Calibri" w:hAnsi="Calibri" w:cs="Calibri"/>
        </w:rPr>
        <w:t>Mgr. Mrva,</w:t>
      </w:r>
      <w:r w:rsidR="00AD0590" w:rsidRPr="009143E8">
        <w:rPr>
          <w:rFonts w:ascii="Calibri" w:eastAsia="Calibri" w:hAnsi="Calibri" w:cs="Calibri"/>
        </w:rPr>
        <w:t xml:space="preserve"> Mgr. Peroutková, Ph.D., </w:t>
      </w:r>
      <w:r w:rsidR="00FE2D9E" w:rsidRPr="009143E8">
        <w:rPr>
          <w:rFonts w:ascii="Calibri" w:eastAsia="Calibri" w:hAnsi="Calibri" w:cs="Calibri"/>
        </w:rPr>
        <w:t>PhDr. Prachařová</w:t>
      </w:r>
      <w:r w:rsidR="00FE2D9E">
        <w:rPr>
          <w:rFonts w:ascii="Calibri" w:eastAsia="Calibri" w:hAnsi="Calibri" w:cs="Calibri"/>
        </w:rPr>
        <w:t xml:space="preserve">, </w:t>
      </w:r>
      <w:r w:rsidRPr="009143E8">
        <w:rPr>
          <w:rFonts w:ascii="Calibri" w:eastAsia="Calibri" w:hAnsi="Calibri" w:cs="Calibri"/>
        </w:rPr>
        <w:t>Sálus, Ing. Vlkovičová</w:t>
      </w:r>
    </w:p>
    <w:p w14:paraId="78DA78C6" w14:textId="6E90E5FD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009143E8">
        <w:rPr>
          <w:rFonts w:ascii="Calibri" w:eastAsia="Calibri" w:hAnsi="Calibri" w:cs="Calibri"/>
          <w:b/>
          <w:bCs/>
        </w:rPr>
        <w:t>Omluveni:</w:t>
      </w:r>
      <w:r w:rsidR="00F958D3" w:rsidRPr="009143E8">
        <w:rPr>
          <w:rFonts w:ascii="Calibri" w:eastAsia="Calibri" w:hAnsi="Calibri" w:cs="Calibri"/>
        </w:rPr>
        <w:t xml:space="preserve"> </w:t>
      </w:r>
      <w:r w:rsidR="00DE2C4C" w:rsidRPr="009143E8">
        <w:rPr>
          <w:rFonts w:ascii="Calibri" w:eastAsia="Calibri" w:hAnsi="Calibri" w:cs="Calibri"/>
        </w:rPr>
        <w:t>PhDr. Elisová,</w:t>
      </w:r>
      <w:r w:rsidR="00FE2D9E">
        <w:rPr>
          <w:rFonts w:ascii="Calibri" w:eastAsia="Calibri" w:hAnsi="Calibri" w:cs="Calibri"/>
        </w:rPr>
        <w:t xml:space="preserve"> </w:t>
      </w:r>
      <w:r w:rsidR="00FE2D9E" w:rsidRPr="00E73801">
        <w:rPr>
          <w:rFonts w:ascii="Calibri" w:eastAsia="Calibri" w:hAnsi="Calibri" w:cs="Calibri"/>
        </w:rPr>
        <w:t xml:space="preserve">Ing. </w:t>
      </w:r>
      <w:r w:rsidR="00FE2D9E" w:rsidRPr="00413F4B">
        <w:rPr>
          <w:rFonts w:ascii="Calibri" w:eastAsia="Calibri" w:hAnsi="Calibri" w:cs="Calibri"/>
        </w:rPr>
        <w:t>Hrbek</w:t>
      </w:r>
      <w:r w:rsidR="009B61C6" w:rsidRPr="009143E8">
        <w:rPr>
          <w:rFonts w:ascii="Calibri" w:eastAsia="Calibri" w:hAnsi="Calibri" w:cs="Calibri"/>
        </w:rPr>
        <w:t xml:space="preserve">, </w:t>
      </w:r>
      <w:r w:rsidR="00106D41" w:rsidRPr="009143E8">
        <w:rPr>
          <w:rFonts w:ascii="Calibri" w:eastAsia="Calibri" w:hAnsi="Calibri" w:cs="Calibri"/>
        </w:rPr>
        <w:t>PhDr. Mgr. Kšandová, Ph.D.,</w:t>
      </w:r>
      <w:r w:rsidR="00FE2D9E">
        <w:rPr>
          <w:rFonts w:ascii="Calibri" w:eastAsia="Calibri" w:hAnsi="Calibri" w:cs="Calibri"/>
        </w:rPr>
        <w:t xml:space="preserve"> </w:t>
      </w:r>
      <w:r w:rsidR="00FE2D9E" w:rsidRPr="009143E8">
        <w:rPr>
          <w:rFonts w:ascii="Calibri" w:eastAsia="Calibri" w:hAnsi="Calibri" w:cs="Calibri"/>
        </w:rPr>
        <w:t>Mgr. Lustigová</w:t>
      </w:r>
    </w:p>
    <w:p w14:paraId="705846D4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05A21972" w14:textId="77777777" w:rsidR="00BE578B" w:rsidRPr="00807D1F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Katedra jazyků – různé</w:t>
      </w:r>
    </w:p>
    <w:p w14:paraId="36B6E994" w14:textId="6A40F29A" w:rsidR="00BE578B" w:rsidRPr="00B07359" w:rsidRDefault="00BE578B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>– Pedagogická činnost</w:t>
      </w:r>
    </w:p>
    <w:p w14:paraId="222BB154" w14:textId="7163CA59" w:rsidR="00BE578B" w:rsidRPr="00A00F98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bookmarkStart w:id="0" w:name="_Hlk74130675"/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 xml:space="preserve">– </w:t>
      </w:r>
      <w:r w:rsidR="00733F6E">
        <w:rPr>
          <w:rFonts w:ascii="Calibri" w:eastAsia="Calibri" w:hAnsi="Calibri" w:cs="Calibri"/>
        </w:rPr>
        <w:t>Výzva k podání žádosti o podporu z PPSŘ 2022</w:t>
      </w:r>
    </w:p>
    <w:p w14:paraId="18C3D00C" w14:textId="08682C82" w:rsidR="00A00F98" w:rsidRDefault="00A00F98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r>
        <w:t xml:space="preserve">Informace z kolegia děkana – </w:t>
      </w:r>
      <w:r w:rsidR="00733F6E">
        <w:t>Příprava Veletrhu pracovních příležitostí</w:t>
      </w:r>
    </w:p>
    <w:p w14:paraId="63519E21" w14:textId="08854ACC" w:rsidR="006D6EDF" w:rsidRDefault="006D6EDF" w:rsidP="00CC1B05">
      <w:pPr>
        <w:pStyle w:val="Odstavecseseznamem"/>
        <w:numPr>
          <w:ilvl w:val="0"/>
          <w:numId w:val="1"/>
        </w:numPr>
        <w:spacing w:after="0" w:line="257" w:lineRule="auto"/>
        <w:jc w:val="both"/>
      </w:pPr>
      <w:r>
        <w:t>Informace z kolegia děkana – Věda a výzkum</w:t>
      </w:r>
    </w:p>
    <w:bookmarkEnd w:id="0"/>
    <w:p w14:paraId="013E9FD6" w14:textId="6A149C7E" w:rsidR="00BE578B" w:rsidRPr="00733F6E" w:rsidRDefault="00217664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 xml:space="preserve">Informace </w:t>
      </w:r>
      <w:r w:rsidR="00733F6E">
        <w:rPr>
          <w:rFonts w:ascii="Calibri" w:eastAsia="Calibri" w:hAnsi="Calibri" w:cs="Calibri"/>
        </w:rPr>
        <w:t>z kolegia děkana – Postup hodnocení studijních programů PEF za akademický rok 2020/2021</w:t>
      </w:r>
    </w:p>
    <w:p w14:paraId="33C48FC6" w14:textId="287BC3A7" w:rsidR="00733F6E" w:rsidRPr="003E2E26" w:rsidRDefault="00733F6E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Informace z kolegia rektora</w:t>
      </w:r>
    </w:p>
    <w:p w14:paraId="2F0DA1C7" w14:textId="3B43A381" w:rsidR="003E2E26" w:rsidRPr="00733F6E" w:rsidRDefault="003E2E26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Různé PEF</w:t>
      </w:r>
    </w:p>
    <w:p w14:paraId="56F7D3D1" w14:textId="77777777" w:rsidR="00733F6E" w:rsidRDefault="00733F6E" w:rsidP="00733F6E">
      <w:pPr>
        <w:pStyle w:val="Odstavecseseznamem"/>
        <w:spacing w:line="257" w:lineRule="auto"/>
        <w:jc w:val="both"/>
      </w:pPr>
    </w:p>
    <w:p w14:paraId="5A8690AF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77696F66" w14:textId="59C3D828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Katedra jazyků – různé</w:t>
      </w:r>
    </w:p>
    <w:p w14:paraId="2F296CB5" w14:textId="5DF404DA" w:rsidR="006E04E6" w:rsidRDefault="006E04E6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Personální záležitosti</w:t>
      </w:r>
    </w:p>
    <w:p w14:paraId="086F1443" w14:textId="1E96384F" w:rsidR="006E04E6" w:rsidRDefault="006E04E6" w:rsidP="006E04E6">
      <w:pPr>
        <w:pStyle w:val="Odstavecseseznamem"/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Představení nových pedagogů:</w:t>
      </w:r>
    </w:p>
    <w:p w14:paraId="53D8201F" w14:textId="633C2915" w:rsidR="006E04E6" w:rsidRDefault="006E04E6" w:rsidP="006E04E6">
      <w:pPr>
        <w:pStyle w:val="Odstavecseseznamem"/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Mgr. </w:t>
      </w:r>
      <w:proofErr w:type="spellStart"/>
      <w:r>
        <w:rPr>
          <w:rFonts w:ascii="Calibri" w:eastAsia="Calibri" w:hAnsi="Calibri" w:cs="Calibri"/>
        </w:rPr>
        <w:t>Evgenia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Maleninska</w:t>
      </w:r>
      <w:proofErr w:type="spellEnd"/>
      <w:r>
        <w:rPr>
          <w:rFonts w:ascii="Calibri" w:eastAsia="Calibri" w:hAnsi="Calibri" w:cs="Calibri"/>
        </w:rPr>
        <w:t xml:space="preserve">, Ing. Kristýna Kučírková, </w:t>
      </w:r>
      <w:proofErr w:type="spellStart"/>
      <w:r>
        <w:rPr>
          <w:rFonts w:ascii="Calibri" w:eastAsia="Calibri" w:hAnsi="Calibri" w:cs="Calibri"/>
        </w:rPr>
        <w:t>MSc</w:t>
      </w:r>
      <w:proofErr w:type="spellEnd"/>
      <w:r>
        <w:rPr>
          <w:rFonts w:ascii="Calibri" w:eastAsia="Calibri" w:hAnsi="Calibri" w:cs="Calibri"/>
        </w:rPr>
        <w:t xml:space="preserve"> a Mgr. Albert Hoffmann</w:t>
      </w:r>
    </w:p>
    <w:p w14:paraId="1600E67E" w14:textId="41C7D5DB" w:rsidR="006E04E6" w:rsidRDefault="00585703" w:rsidP="006E04E6">
      <w:pPr>
        <w:pStyle w:val="Odstavecseseznamem"/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Pozice </w:t>
      </w:r>
      <w:r w:rsidR="006E04E6">
        <w:rPr>
          <w:rFonts w:ascii="Calibri" w:eastAsia="Calibri" w:hAnsi="Calibri" w:cs="Calibri"/>
        </w:rPr>
        <w:t>sekretářk</w:t>
      </w:r>
      <w:r>
        <w:rPr>
          <w:rFonts w:ascii="Calibri" w:eastAsia="Calibri" w:hAnsi="Calibri" w:cs="Calibri"/>
        </w:rPr>
        <w:t>a/sekretář</w:t>
      </w:r>
      <w:r w:rsidR="006E04E6">
        <w:rPr>
          <w:rFonts w:ascii="Calibri" w:eastAsia="Calibri" w:hAnsi="Calibri" w:cs="Calibri"/>
        </w:rPr>
        <w:t xml:space="preserve"> je v současné době neobsazen</w:t>
      </w:r>
      <w:r w:rsidR="00D6275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vybraná uchazečka nenastoupí ze zdravotních důvodů. </w:t>
      </w:r>
    </w:p>
    <w:p w14:paraId="5B145C8F" w14:textId="77777777" w:rsidR="00585703" w:rsidRDefault="00585703" w:rsidP="00585703">
      <w:pPr>
        <w:pStyle w:val="Odstavecseseznamem"/>
        <w:spacing w:line="257" w:lineRule="auto"/>
        <w:jc w:val="both"/>
        <w:rPr>
          <w:rFonts w:ascii="Calibri" w:eastAsia="Calibri" w:hAnsi="Calibri" w:cs="Calibri"/>
        </w:rPr>
      </w:pPr>
    </w:p>
    <w:p w14:paraId="25A1D14F" w14:textId="288395BE" w:rsidR="003D4515" w:rsidRDefault="003D4515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D4515">
        <w:rPr>
          <w:rFonts w:ascii="Calibri" w:eastAsia="Calibri" w:hAnsi="Calibri" w:cs="Calibri"/>
        </w:rPr>
        <w:t>Úkoly:</w:t>
      </w:r>
    </w:p>
    <w:p w14:paraId="6163C328" w14:textId="27EC06A0" w:rsidR="006E04E6" w:rsidRDefault="006E04E6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Konzultační hodiny ještě nahlásí Carcione B.A., dr. </w:t>
      </w:r>
      <w:r w:rsidR="00D6275C">
        <w:rPr>
          <w:rFonts w:ascii="Calibri" w:eastAsia="Calibri" w:hAnsi="Calibri" w:cs="Calibri"/>
        </w:rPr>
        <w:t>Elisová, Ing.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Homutová</w:t>
      </w:r>
      <w:proofErr w:type="spellEnd"/>
      <w:r w:rsidR="00725E2C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dr. Prachařová a nově přijatí pedagogové</w:t>
      </w:r>
      <w:r w:rsidR="007F7C52">
        <w:rPr>
          <w:rFonts w:ascii="Calibri" w:eastAsia="Calibri" w:hAnsi="Calibri" w:cs="Calibri"/>
        </w:rPr>
        <w:t>. Nezapomenout zadat také na intranet.</w:t>
      </w:r>
    </w:p>
    <w:p w14:paraId="3AA0791D" w14:textId="15CBCF1D" w:rsidR="007F7C52" w:rsidRDefault="007F7C52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Tabulka plánů výjezdu v rámci Erasmu+ na r. 2022/2023 - splněno</w:t>
      </w:r>
    </w:p>
    <w:p w14:paraId="7CB7EA76" w14:textId="0095DB8F" w:rsidR="00AD52A4" w:rsidRDefault="00AD52A4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 – </w:t>
      </w:r>
      <w:r w:rsidR="00585703">
        <w:rPr>
          <w:rFonts w:ascii="Calibri" w:eastAsia="Calibri" w:hAnsi="Calibri" w:cs="Calibri"/>
        </w:rPr>
        <w:t>publikace za rok 2021 byly za</w:t>
      </w:r>
      <w:r w:rsidR="00725E2C">
        <w:rPr>
          <w:rFonts w:ascii="Calibri" w:eastAsia="Calibri" w:hAnsi="Calibri" w:cs="Calibri"/>
        </w:rPr>
        <w:t>dány</w:t>
      </w:r>
      <w:r w:rsidR="00585703">
        <w:rPr>
          <w:rFonts w:ascii="Calibri" w:eastAsia="Calibri" w:hAnsi="Calibri" w:cs="Calibri"/>
        </w:rPr>
        <w:t xml:space="preserve">. </w:t>
      </w:r>
      <w:r w:rsidR="002B4A63">
        <w:rPr>
          <w:rFonts w:ascii="Calibri" w:eastAsia="Calibri" w:hAnsi="Calibri" w:cs="Calibri"/>
        </w:rPr>
        <w:t>N</w:t>
      </w:r>
      <w:r w:rsidR="00585703">
        <w:rPr>
          <w:rFonts w:ascii="Calibri" w:eastAsia="Calibri" w:hAnsi="Calibri" w:cs="Calibri"/>
        </w:rPr>
        <w:t>ízká publikační činnost katedry bude kompenzována vedení</w:t>
      </w:r>
      <w:r w:rsidR="002B4A63">
        <w:rPr>
          <w:rFonts w:ascii="Calibri" w:eastAsia="Calibri" w:hAnsi="Calibri" w:cs="Calibri"/>
        </w:rPr>
        <w:t>m</w:t>
      </w:r>
      <w:r w:rsidR="00585703">
        <w:rPr>
          <w:rFonts w:ascii="Calibri" w:eastAsia="Calibri" w:hAnsi="Calibri" w:cs="Calibri"/>
        </w:rPr>
        <w:t xml:space="preserve"> bakalářských a diplomových prací</w:t>
      </w:r>
      <w:r w:rsidR="002B4A63">
        <w:rPr>
          <w:rFonts w:ascii="Calibri" w:eastAsia="Calibri" w:hAnsi="Calibri" w:cs="Calibri"/>
        </w:rPr>
        <w:t>. Publikační činnost je přesto nadále vítána.</w:t>
      </w:r>
      <w:r w:rsidR="00585703">
        <w:rPr>
          <w:rFonts w:ascii="Calibri" w:eastAsia="Calibri" w:hAnsi="Calibri" w:cs="Calibri"/>
        </w:rPr>
        <w:t xml:space="preserve">  </w:t>
      </w:r>
    </w:p>
    <w:p w14:paraId="074FA2FA" w14:textId="789C23D0" w:rsidR="002B4A63" w:rsidRDefault="002B4A63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Moodle – </w:t>
      </w:r>
      <w:r w:rsidR="00C443DE">
        <w:rPr>
          <w:rFonts w:ascii="Calibri" w:eastAsia="Calibri" w:hAnsi="Calibri" w:cs="Calibri"/>
        </w:rPr>
        <w:t xml:space="preserve">poděkování za </w:t>
      </w:r>
      <w:r w:rsidR="007F7C52">
        <w:rPr>
          <w:rFonts w:ascii="Calibri" w:eastAsia="Calibri" w:hAnsi="Calibri" w:cs="Calibri"/>
        </w:rPr>
        <w:t>kontrol</w:t>
      </w:r>
      <w:r w:rsidR="00C443DE">
        <w:rPr>
          <w:rFonts w:ascii="Calibri" w:eastAsia="Calibri" w:hAnsi="Calibri" w:cs="Calibri"/>
        </w:rPr>
        <w:t>u</w:t>
      </w:r>
      <w:r w:rsidR="007F7C52">
        <w:rPr>
          <w:rFonts w:ascii="Calibri" w:eastAsia="Calibri" w:hAnsi="Calibri" w:cs="Calibri"/>
        </w:rPr>
        <w:t xml:space="preserve"> </w:t>
      </w:r>
      <w:proofErr w:type="spellStart"/>
      <w:r w:rsidR="007F7C52">
        <w:rPr>
          <w:rFonts w:ascii="Calibri" w:eastAsia="Calibri" w:hAnsi="Calibri" w:cs="Calibri"/>
        </w:rPr>
        <w:t>Moodlu</w:t>
      </w:r>
      <w:proofErr w:type="spellEnd"/>
      <w:r w:rsidR="007F7C52">
        <w:rPr>
          <w:rFonts w:ascii="Calibri" w:eastAsia="Calibri" w:hAnsi="Calibri" w:cs="Calibri"/>
        </w:rPr>
        <w:t xml:space="preserve"> </w:t>
      </w:r>
      <w:proofErr w:type="spellStart"/>
      <w:r w:rsidR="00C443DE">
        <w:rPr>
          <w:rFonts w:ascii="Calibri" w:eastAsia="Calibri" w:hAnsi="Calibri" w:cs="Calibri"/>
        </w:rPr>
        <w:t>Gaelpovi</w:t>
      </w:r>
      <w:proofErr w:type="spellEnd"/>
      <w:r w:rsidR="00C443DE">
        <w:rPr>
          <w:rFonts w:ascii="Calibri" w:eastAsia="Calibri" w:hAnsi="Calibri" w:cs="Calibri"/>
        </w:rPr>
        <w:t xml:space="preserve"> katedry </w:t>
      </w:r>
      <w:proofErr w:type="gramStart"/>
      <w:r w:rsidR="007F7C52">
        <w:rPr>
          <w:rFonts w:ascii="Calibri" w:eastAsia="Calibri" w:hAnsi="Calibri" w:cs="Calibri"/>
        </w:rPr>
        <w:t>ing.</w:t>
      </w:r>
      <w:proofErr w:type="gramEnd"/>
      <w:r w:rsidR="007F7C52">
        <w:rPr>
          <w:rFonts w:ascii="Calibri" w:eastAsia="Calibri" w:hAnsi="Calibri" w:cs="Calibri"/>
        </w:rPr>
        <w:t xml:space="preserve"> Hrbk</w:t>
      </w:r>
      <w:r w:rsidR="00C443DE">
        <w:rPr>
          <w:rFonts w:ascii="Calibri" w:eastAsia="Calibri" w:hAnsi="Calibri" w:cs="Calibri"/>
        </w:rPr>
        <w:t>ovi</w:t>
      </w:r>
      <w:r w:rsidR="00FE5668">
        <w:rPr>
          <w:rFonts w:ascii="Calibri" w:eastAsia="Calibri" w:hAnsi="Calibri" w:cs="Calibri"/>
        </w:rPr>
        <w:t xml:space="preserve"> – </w:t>
      </w:r>
      <w:r w:rsidR="00C443DE">
        <w:rPr>
          <w:rFonts w:ascii="Calibri" w:eastAsia="Calibri" w:hAnsi="Calibri" w:cs="Calibri"/>
        </w:rPr>
        <w:t xml:space="preserve">dle jeho informací - </w:t>
      </w:r>
      <w:r w:rsidR="00FE5668">
        <w:rPr>
          <w:rFonts w:ascii="Calibri" w:eastAsia="Calibri" w:hAnsi="Calibri" w:cs="Calibri"/>
        </w:rPr>
        <w:t xml:space="preserve">splněno. Přesto </w:t>
      </w:r>
      <w:r>
        <w:rPr>
          <w:rFonts w:ascii="Calibri" w:eastAsia="Calibri" w:hAnsi="Calibri" w:cs="Calibri"/>
        </w:rPr>
        <w:t>každý pedagog</w:t>
      </w:r>
      <w:r w:rsidR="00FE5668">
        <w:rPr>
          <w:rFonts w:ascii="Calibri" w:eastAsia="Calibri" w:hAnsi="Calibri" w:cs="Calibri"/>
        </w:rPr>
        <w:t xml:space="preserve"> ještě jednou zkontroluje</w:t>
      </w:r>
      <w:r>
        <w:rPr>
          <w:rFonts w:ascii="Calibri" w:eastAsia="Calibri" w:hAnsi="Calibri" w:cs="Calibri"/>
        </w:rPr>
        <w:t xml:space="preserve">, </w:t>
      </w:r>
      <w:r w:rsidR="00FE5668">
        <w:rPr>
          <w:rFonts w:ascii="Calibri" w:eastAsia="Calibri" w:hAnsi="Calibri" w:cs="Calibri"/>
        </w:rPr>
        <w:t>hl.</w:t>
      </w:r>
      <w:r>
        <w:rPr>
          <w:rFonts w:ascii="Calibri" w:eastAsia="Calibri" w:hAnsi="Calibri" w:cs="Calibri"/>
        </w:rPr>
        <w:t xml:space="preserve"> informac</w:t>
      </w:r>
      <w:r w:rsidR="00C443D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o výuce</w:t>
      </w:r>
      <w:r w:rsidR="00FE5668">
        <w:rPr>
          <w:rFonts w:ascii="Calibri" w:eastAsia="Calibri" w:hAnsi="Calibri" w:cs="Calibri"/>
        </w:rPr>
        <w:t>, zápočt</w:t>
      </w:r>
      <w:r w:rsidR="00C443DE">
        <w:rPr>
          <w:rFonts w:ascii="Calibri" w:eastAsia="Calibri" w:hAnsi="Calibri" w:cs="Calibri"/>
        </w:rPr>
        <w:t>e</w:t>
      </w:r>
      <w:r w:rsidR="00FE5668">
        <w:rPr>
          <w:rFonts w:ascii="Calibri" w:eastAsia="Calibri" w:hAnsi="Calibri" w:cs="Calibri"/>
        </w:rPr>
        <w:t>ch, zkoušce a informace pro konzultační</w:t>
      </w:r>
      <w:r>
        <w:rPr>
          <w:rFonts w:ascii="Calibri" w:eastAsia="Calibri" w:hAnsi="Calibri" w:cs="Calibri"/>
        </w:rPr>
        <w:t xml:space="preserve"> středis</w:t>
      </w:r>
      <w:r w:rsidR="00FE5668">
        <w:rPr>
          <w:rFonts w:ascii="Calibri" w:eastAsia="Calibri" w:hAnsi="Calibri" w:cs="Calibri"/>
        </w:rPr>
        <w:t>ka a kombinované studium</w:t>
      </w:r>
    </w:p>
    <w:p w14:paraId="1916E816" w14:textId="45D873E7" w:rsidR="00C443DE" w:rsidRDefault="00C443DE" w:rsidP="00C443DE">
      <w:pPr>
        <w:pStyle w:val="Odstavecseseznamem"/>
        <w:spacing w:line="257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Nové úkoly:</w:t>
      </w:r>
    </w:p>
    <w:p w14:paraId="77011C29" w14:textId="68E0C87C" w:rsidR="00C3237A" w:rsidRDefault="00C3237A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Vedoucí anglické a německé sekce naplánuj</w:t>
      </w:r>
      <w:r w:rsidR="00725E2C"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</w:rPr>
        <w:t xml:space="preserve"> přijímací řízení do RJV</w:t>
      </w:r>
      <w:r w:rsidR="00E85447">
        <w:rPr>
          <w:rFonts w:ascii="Calibri" w:eastAsia="Calibri" w:hAnsi="Calibri" w:cs="Calibri"/>
        </w:rPr>
        <w:t xml:space="preserve"> a zkontrolují</w:t>
      </w:r>
      <w:r>
        <w:rPr>
          <w:rFonts w:ascii="Calibri" w:eastAsia="Calibri" w:hAnsi="Calibri" w:cs="Calibri"/>
        </w:rPr>
        <w:t xml:space="preserve"> ukázkové vzorové testy na webové stránce </w:t>
      </w:r>
      <w:r w:rsidR="004A04A4">
        <w:rPr>
          <w:rFonts w:ascii="Calibri" w:eastAsia="Calibri" w:hAnsi="Calibri" w:cs="Calibri"/>
        </w:rPr>
        <w:t>PEF pro přijímací řízení</w:t>
      </w:r>
    </w:p>
    <w:p w14:paraId="659C6EEC" w14:textId="6BF4AB82" w:rsidR="00C3237A" w:rsidRDefault="00C3237A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Pedagogové vytisknou rozvrh, doplní konzultační hodiny a další aktivity a podepsané odevzdají vedoucí katedry do 23.2.2022</w:t>
      </w:r>
    </w:p>
    <w:p w14:paraId="3A287457" w14:textId="0F26F7CA" w:rsidR="00E01FDE" w:rsidRDefault="00C3237A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Stále platí povinnost testov</w:t>
      </w:r>
      <w:r w:rsidR="00942E9D"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</w:rPr>
        <w:t xml:space="preserve">ní zaměstnanců 2x týdně. </w:t>
      </w:r>
      <w:r w:rsidR="00E01FDE">
        <w:rPr>
          <w:rFonts w:ascii="Calibri" w:eastAsia="Calibri" w:hAnsi="Calibri" w:cs="Calibri"/>
        </w:rPr>
        <w:t>Zaměstnanci</w:t>
      </w:r>
      <w:r>
        <w:rPr>
          <w:rFonts w:ascii="Calibri" w:eastAsia="Calibri" w:hAnsi="Calibri" w:cs="Calibri"/>
        </w:rPr>
        <w:t xml:space="preserve"> mají možnost využívat bezplatné testování v testovacím centu ČZU (registrace </w:t>
      </w:r>
      <w:r w:rsidR="00E01FDE">
        <w:rPr>
          <w:rFonts w:ascii="Calibri" w:eastAsia="Calibri" w:hAnsi="Calibri" w:cs="Calibri"/>
        </w:rPr>
        <w:t xml:space="preserve">přes intranet se otevírá vždy ve </w:t>
      </w:r>
      <w:r w:rsidR="00E01FDE">
        <w:rPr>
          <w:rFonts w:ascii="Calibri" w:eastAsia="Calibri" w:hAnsi="Calibri" w:cs="Calibri"/>
        </w:rPr>
        <w:lastRenderedPageBreak/>
        <w:t xml:space="preserve">čtvrtek na další týden). Ve výjimečných případech je možné absolvovat antigenní samotest přímo na katedře. </w:t>
      </w:r>
    </w:p>
    <w:p w14:paraId="24649B98" w14:textId="44E98AD3" w:rsidR="00C3237A" w:rsidRDefault="00E01FDE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Nutnost kontrolovat, zda jsou studenti uvedeni v seznamech docházky. Pokud nejsou, tak si musí na katedře vyřešit problém s rozvrhem (p. Sálus, Ing. Vlkovičová)</w:t>
      </w:r>
    </w:p>
    <w:p w14:paraId="2B3F9EAA" w14:textId="77777777" w:rsidR="002B4A63" w:rsidRDefault="002B4A63" w:rsidP="002B4A63">
      <w:pPr>
        <w:pStyle w:val="Odstavecseseznamem"/>
        <w:spacing w:line="257" w:lineRule="auto"/>
        <w:ind w:left="1080"/>
        <w:jc w:val="both"/>
        <w:rPr>
          <w:rFonts w:ascii="Calibri" w:eastAsia="Calibri" w:hAnsi="Calibri" w:cs="Calibri"/>
        </w:rPr>
      </w:pPr>
    </w:p>
    <w:p w14:paraId="1ACF5737" w14:textId="77777777" w:rsidR="002B4A63" w:rsidRDefault="002B4A63" w:rsidP="005F4FA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Poděkování:</w:t>
      </w:r>
    </w:p>
    <w:p w14:paraId="7B1D94EA" w14:textId="1236AFDA" w:rsidR="002B4A63" w:rsidRDefault="002B4A63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Jarkovské za organizaci intenzivních kurzů češtiny a všem, kteří se na nich podíleli. Vzhledem k plánovanému snížení financí bude nutné pečlivě plánovat počet jednotlivých kroužků a jejich obsazenost</w:t>
      </w:r>
    </w:p>
    <w:p w14:paraId="3F3A3AE4" w14:textId="5B594504" w:rsidR="002B4A63" w:rsidRDefault="002B4A63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Dvořákové za organizaci dobrovolných kurzů</w:t>
      </w:r>
    </w:p>
    <w:p w14:paraId="7B7CA156" w14:textId="191A09F1" w:rsidR="002B4A63" w:rsidRDefault="002B4A63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Drebitkové</w:t>
      </w:r>
      <w:proofErr w:type="spellEnd"/>
      <w:r>
        <w:rPr>
          <w:rFonts w:ascii="Calibri" w:eastAsia="Calibri" w:hAnsi="Calibri" w:cs="Calibri"/>
        </w:rPr>
        <w:t xml:space="preserve"> za organizaci mezinárodních jazykových certifikací a všem, kteří se na nich podílejí. Výz</w:t>
      </w:r>
      <w:r w:rsidR="00E21C46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a k přihlášení ještě dvou náhradníků na termín 1.7.</w:t>
      </w:r>
    </w:p>
    <w:p w14:paraId="7A015E1E" w14:textId="188D2CB0" w:rsidR="00C3237A" w:rsidRDefault="004A04A4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2B4A63">
        <w:rPr>
          <w:rFonts w:ascii="Calibri" w:eastAsia="Calibri" w:hAnsi="Calibri" w:cs="Calibri"/>
        </w:rPr>
        <w:t xml:space="preserve">r. Jarkovské, Ing. Hrbkovi, dr. </w:t>
      </w:r>
      <w:proofErr w:type="spellStart"/>
      <w:r w:rsidR="002B4A63">
        <w:rPr>
          <w:rFonts w:ascii="Calibri" w:eastAsia="Calibri" w:hAnsi="Calibri" w:cs="Calibri"/>
        </w:rPr>
        <w:t>Drebitkové</w:t>
      </w:r>
      <w:proofErr w:type="spellEnd"/>
      <w:r w:rsidR="002B4A63">
        <w:rPr>
          <w:rFonts w:ascii="Calibri" w:eastAsia="Calibri" w:hAnsi="Calibri" w:cs="Calibri"/>
        </w:rPr>
        <w:t xml:space="preserve"> a Mgr. Mrvovi za účast na Dnech otevřených dveří  </w:t>
      </w:r>
    </w:p>
    <w:p w14:paraId="24E2A762" w14:textId="215DC231" w:rsidR="00E21C46" w:rsidRDefault="00E21C46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Všem, kteří se podíleli na příspěvku do almanachu</w:t>
      </w:r>
    </w:p>
    <w:p w14:paraId="1AAF86F5" w14:textId="3FF9C099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</w:p>
    <w:p w14:paraId="5AD92571" w14:textId="591DB4D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524353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7FA3720B" w14:textId="77777777" w:rsidR="004F396D" w:rsidRDefault="004F396D" w:rsidP="00211E43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Představení nového vedení PEF</w:t>
      </w:r>
    </w:p>
    <w:p w14:paraId="485D1D0A" w14:textId="4F154FCE" w:rsidR="00211E43" w:rsidRDefault="00E21C46" w:rsidP="00211E43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Uzavření z</w:t>
      </w:r>
      <w:r w:rsidR="00A841C1">
        <w:rPr>
          <w:rFonts w:ascii="Calibri" w:eastAsia="Calibri" w:hAnsi="Calibri" w:cs="Calibri"/>
        </w:rPr>
        <w:t>kouškové</w:t>
      </w:r>
      <w:r>
        <w:rPr>
          <w:rFonts w:ascii="Calibri" w:eastAsia="Calibri" w:hAnsi="Calibri" w:cs="Calibri"/>
        </w:rPr>
        <w:t>ho</w:t>
      </w:r>
      <w:r w:rsidR="00A841C1">
        <w:rPr>
          <w:rFonts w:ascii="Calibri" w:eastAsia="Calibri" w:hAnsi="Calibri" w:cs="Calibri"/>
        </w:rPr>
        <w:t xml:space="preserve"> období ZS </w:t>
      </w:r>
    </w:p>
    <w:p w14:paraId="4C2D09EC" w14:textId="64FCC457" w:rsidR="00E21C46" w:rsidRDefault="00E21C46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studentů, kteří nezískali zápočet</w:t>
      </w:r>
      <w:r w:rsidR="00942E9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je potřeba do UIS vyplnit N</w:t>
      </w:r>
    </w:p>
    <w:p w14:paraId="7FECC051" w14:textId="77777777" w:rsidR="00E21C46" w:rsidRDefault="00E21C46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se student nedostavil na žádný termín zkoušky – vyplnit u prvního termínu výsledek 4 (platí pro předměty zakončené v ZS zkouškou)</w:t>
      </w:r>
    </w:p>
    <w:p w14:paraId="234991E9" w14:textId="1A2F9836" w:rsidR="00E21C46" w:rsidRDefault="00E21C46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Evidence zápočtů i zkoušek </w:t>
      </w:r>
      <w:r w:rsidR="001869E6">
        <w:rPr>
          <w:rFonts w:ascii="Calibri" w:eastAsia="Calibri" w:hAnsi="Calibri" w:cs="Calibri"/>
        </w:rPr>
        <w:t xml:space="preserve">elektronicky i v </w:t>
      </w:r>
      <w:r>
        <w:rPr>
          <w:rFonts w:ascii="Calibri" w:eastAsia="Calibri" w:hAnsi="Calibri" w:cs="Calibri"/>
        </w:rPr>
        <w:t>tištěn</w:t>
      </w:r>
      <w:r w:rsidR="001869E6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 xml:space="preserve"> form</w:t>
      </w:r>
      <w:r w:rsidR="001869E6"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</w:rPr>
        <w:t xml:space="preserve"> (uloženo u p. </w:t>
      </w:r>
      <w:proofErr w:type="spellStart"/>
      <w:r>
        <w:rPr>
          <w:rFonts w:ascii="Calibri" w:eastAsia="Calibri" w:hAnsi="Calibri" w:cs="Calibri"/>
        </w:rPr>
        <w:t>Sáluse</w:t>
      </w:r>
      <w:proofErr w:type="spellEnd"/>
      <w:r>
        <w:rPr>
          <w:rFonts w:ascii="Calibri" w:eastAsia="Calibri" w:hAnsi="Calibri" w:cs="Calibri"/>
        </w:rPr>
        <w:t>)</w:t>
      </w:r>
    </w:p>
    <w:p w14:paraId="38E51D13" w14:textId="73323F57" w:rsidR="00C463DA" w:rsidRDefault="00E21C46" w:rsidP="00AB2157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 SZZ</w:t>
      </w:r>
    </w:p>
    <w:p w14:paraId="10A757A2" w14:textId="77777777" w:rsidR="00E21C46" w:rsidRDefault="00E21C46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Pokyny k výuce v letním semestru</w:t>
      </w:r>
    </w:p>
    <w:p w14:paraId="06699B06" w14:textId="468DDF3D" w:rsidR="003D3173" w:rsidRDefault="00E21C46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Materiál </w:t>
      </w:r>
      <w:r w:rsidR="005333D7">
        <w:rPr>
          <w:rFonts w:ascii="Calibri" w:eastAsia="Calibri" w:hAnsi="Calibri" w:cs="Calibri"/>
        </w:rPr>
        <w:t xml:space="preserve">ohledně </w:t>
      </w:r>
      <w:r w:rsidR="005333D7" w:rsidRPr="008E5137">
        <w:rPr>
          <w:rFonts w:ascii="Calibri" w:eastAsia="Calibri" w:hAnsi="Calibri" w:cs="Calibri"/>
          <w:b/>
          <w:bCs/>
        </w:rPr>
        <w:t xml:space="preserve">Pokynů k výuce v LS byl </w:t>
      </w:r>
      <w:r w:rsidR="008E5137">
        <w:rPr>
          <w:rFonts w:ascii="Calibri" w:eastAsia="Calibri" w:hAnsi="Calibri" w:cs="Calibri"/>
          <w:b/>
          <w:bCs/>
        </w:rPr>
        <w:t xml:space="preserve">již </w:t>
      </w:r>
      <w:r w:rsidR="005333D7" w:rsidRPr="008E5137">
        <w:rPr>
          <w:rFonts w:ascii="Calibri" w:eastAsia="Calibri" w:hAnsi="Calibri" w:cs="Calibri"/>
          <w:b/>
          <w:bCs/>
        </w:rPr>
        <w:t xml:space="preserve">rozeslán </w:t>
      </w:r>
      <w:r w:rsidRPr="008E5137">
        <w:rPr>
          <w:rFonts w:ascii="Calibri" w:eastAsia="Calibri" w:hAnsi="Calibri" w:cs="Calibri"/>
          <w:b/>
          <w:bCs/>
        </w:rPr>
        <w:t>vedoucí katedry</w:t>
      </w:r>
    </w:p>
    <w:p w14:paraId="7643B712" w14:textId="7F2D439A" w:rsidR="00110191" w:rsidRDefault="00110191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Studenti na FAPPZ mají na základě </w:t>
      </w:r>
      <w:r w:rsidR="008E5137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okyn</w:t>
      </w:r>
      <w:r w:rsidR="008E5137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děkana </w:t>
      </w:r>
      <w:r w:rsidR="008E5137">
        <w:rPr>
          <w:rFonts w:ascii="Calibri" w:eastAsia="Calibri" w:hAnsi="Calibri" w:cs="Calibri"/>
        </w:rPr>
        <w:t xml:space="preserve">FAPPZ </w:t>
      </w:r>
      <w:r>
        <w:rPr>
          <w:rFonts w:ascii="Calibri" w:eastAsia="Calibri" w:hAnsi="Calibri" w:cs="Calibri"/>
        </w:rPr>
        <w:t>první tři týdny vzdálenou formu výuky. Studentům poskytnout informace do Moodle a docházku jim omluvit. Studenti ale samozřejmě mohou výuku jazyků navštěvovat prezenčně.</w:t>
      </w:r>
    </w:p>
    <w:p w14:paraId="3E00E88F" w14:textId="5AF1FA27" w:rsidR="00110191" w:rsidRDefault="00110191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Výuka v anglických oborech – studenti jsou povinni nastoupit do prezenční výuky nejpozději do ½ letního semestru. Do té doby je nutné zajistit hybridní formu </w:t>
      </w:r>
      <w:proofErr w:type="gramStart"/>
      <w:r>
        <w:rPr>
          <w:rFonts w:ascii="Calibri" w:eastAsia="Calibri" w:hAnsi="Calibri" w:cs="Calibri"/>
        </w:rPr>
        <w:t>výuky</w:t>
      </w:r>
      <w:r w:rsidR="008E5137">
        <w:rPr>
          <w:rFonts w:ascii="Calibri" w:eastAsia="Calibri" w:hAnsi="Calibri" w:cs="Calibri"/>
        </w:rPr>
        <w:t xml:space="preserve"> -v</w:t>
      </w:r>
      <w:proofErr w:type="gramEnd"/>
      <w:r w:rsidR="008E5137">
        <w:rPr>
          <w:rFonts w:ascii="Calibri" w:eastAsia="Calibri" w:hAnsi="Calibri" w:cs="Calibri"/>
        </w:rPr>
        <w:t> rámci cvičení výuka také přes MS Teams</w:t>
      </w:r>
      <w:r>
        <w:rPr>
          <w:rFonts w:ascii="Calibri" w:eastAsia="Calibri" w:hAnsi="Calibri" w:cs="Calibri"/>
        </w:rPr>
        <w:t>.</w:t>
      </w:r>
    </w:p>
    <w:p w14:paraId="583DFE07" w14:textId="7B8B8626" w:rsidR="00110191" w:rsidRDefault="00110191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Zahraniční oddělení zaslalo vyučujícím v anglických oborech formulář</w:t>
      </w:r>
      <w:r w:rsidR="008E5137">
        <w:rPr>
          <w:rFonts w:ascii="Calibri" w:eastAsia="Calibri" w:hAnsi="Calibri" w:cs="Calibri"/>
        </w:rPr>
        <w:t xml:space="preserve"> – nezapomenout vyplnit</w:t>
      </w:r>
    </w:p>
    <w:p w14:paraId="6A88E388" w14:textId="04D0CEB9" w:rsidR="00110191" w:rsidRDefault="00110191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Studenti, kteří nezískali zápočet v zimním semestru</w:t>
      </w:r>
      <w:r w:rsidR="00725E2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nemohou pokračovat </w:t>
      </w:r>
      <w:r w:rsidR="00D6275C">
        <w:rPr>
          <w:rFonts w:ascii="Calibri" w:eastAsia="Calibri" w:hAnsi="Calibri" w:cs="Calibri"/>
        </w:rPr>
        <w:t>ve studiu</w:t>
      </w:r>
      <w:r>
        <w:rPr>
          <w:rFonts w:ascii="Calibri" w:eastAsia="Calibri" w:hAnsi="Calibri" w:cs="Calibri"/>
        </w:rPr>
        <w:t xml:space="preserve"> v letním semestru</w:t>
      </w:r>
    </w:p>
    <w:p w14:paraId="59F943FB" w14:textId="23447BA9" w:rsidR="009F6D74" w:rsidRDefault="009F6D74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Žádosti o uznání předmětu je možné předkládat vedoucí katedry do 18.2.2022</w:t>
      </w:r>
    </w:p>
    <w:p w14:paraId="1548B6EC" w14:textId="4ADBC2C3" w:rsidR="009F6D74" w:rsidRDefault="009F6D74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Promoce proběhnou 24.-25.3.2022</w:t>
      </w:r>
    </w:p>
    <w:p w14:paraId="6BCB9DFC" w14:textId="5DFC769B" w:rsidR="009F6D74" w:rsidRPr="008A41FB" w:rsidRDefault="009F6D74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nástěnce na sekretariátu jsou vyvěšeny důležité termíny letního semestru</w:t>
      </w:r>
    </w:p>
    <w:p w14:paraId="59DDC566" w14:textId="2F1A13C3" w:rsidR="00C463DA" w:rsidRPr="008E5137" w:rsidRDefault="00E21C46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08E5137">
        <w:rPr>
          <w:rFonts w:ascii="Calibri" w:eastAsia="Calibri" w:hAnsi="Calibri" w:cs="Calibri"/>
          <w:b/>
          <w:bCs/>
        </w:rPr>
        <w:t>Volba témat bakalářských a diplomových prací</w:t>
      </w:r>
    </w:p>
    <w:p w14:paraId="0E31D91F" w14:textId="3964D59D" w:rsidR="008E44FE" w:rsidRPr="008E5137" w:rsidRDefault="00E21C46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08E5137">
        <w:rPr>
          <w:rFonts w:ascii="Calibri" w:eastAsia="Calibri" w:hAnsi="Calibri" w:cs="Calibri"/>
          <w:b/>
          <w:bCs/>
        </w:rPr>
        <w:t xml:space="preserve">Materiál </w:t>
      </w:r>
      <w:r w:rsidR="008E5137" w:rsidRPr="008E5137">
        <w:rPr>
          <w:rFonts w:ascii="Calibri" w:eastAsia="Calibri" w:hAnsi="Calibri" w:cs="Calibri"/>
          <w:b/>
          <w:bCs/>
        </w:rPr>
        <w:t xml:space="preserve">byl již rozeslán </w:t>
      </w:r>
      <w:r w:rsidRPr="008E5137">
        <w:rPr>
          <w:rFonts w:ascii="Calibri" w:eastAsia="Calibri" w:hAnsi="Calibri" w:cs="Calibri"/>
          <w:b/>
          <w:bCs/>
        </w:rPr>
        <w:t>vedoucí katedry</w:t>
      </w:r>
    </w:p>
    <w:p w14:paraId="4BE3F93A" w14:textId="58F969E8" w:rsidR="009F6D74" w:rsidRDefault="009F6D74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webu katedry jazyků je odkaz týkající se bakalářských a diplomových prací (Informace BP</w:t>
      </w:r>
      <w:r w:rsidR="008E513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DP)</w:t>
      </w:r>
    </w:p>
    <w:p w14:paraId="50334499" w14:textId="012F992A" w:rsidR="009F6D74" w:rsidRDefault="009F6D74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Lze využít i tzv. volné téma – téma, kter</w:t>
      </w:r>
      <w:r w:rsidR="00F176FB">
        <w:rPr>
          <w:rFonts w:ascii="Calibri" w:eastAsia="Calibri" w:hAnsi="Calibri" w:cs="Calibri"/>
        </w:rPr>
        <w:t>é navrhne</w:t>
      </w:r>
      <w:r>
        <w:rPr>
          <w:rFonts w:ascii="Calibri" w:eastAsia="Calibri" w:hAnsi="Calibri" w:cs="Calibri"/>
        </w:rPr>
        <w:t xml:space="preserve"> sám student</w:t>
      </w:r>
      <w:r w:rsidR="008E5137">
        <w:rPr>
          <w:rFonts w:ascii="Calibri" w:eastAsia="Calibri" w:hAnsi="Calibri" w:cs="Calibri"/>
        </w:rPr>
        <w:t xml:space="preserve"> (přibližně asi 2 témata)</w:t>
      </w:r>
    </w:p>
    <w:p w14:paraId="5D553442" w14:textId="5155887C" w:rsidR="009F6D74" w:rsidRDefault="009F6D74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Práci v</w:t>
      </w:r>
      <w:r w:rsidR="00AD7FB4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angličtině</w:t>
      </w:r>
      <w:r w:rsidR="00AD7FB4">
        <w:rPr>
          <w:rFonts w:ascii="Calibri" w:eastAsia="Calibri" w:hAnsi="Calibri" w:cs="Calibri"/>
        </w:rPr>
        <w:t xml:space="preserve"> povedou rodilí mluvčí,</w:t>
      </w:r>
      <w:r>
        <w:rPr>
          <w:rFonts w:ascii="Calibri" w:eastAsia="Calibri" w:hAnsi="Calibri" w:cs="Calibri"/>
        </w:rPr>
        <w:t xml:space="preserve"> pedagogové, kteří učí angličtinu</w:t>
      </w:r>
      <w:r w:rsidR="00AD7FB4">
        <w:rPr>
          <w:rFonts w:ascii="Calibri" w:eastAsia="Calibri" w:hAnsi="Calibri" w:cs="Calibri"/>
        </w:rPr>
        <w:t>, po dohodě dr. Peroutková a Mgr. Mrva, minimum v AJ je 6 prací – viz materiál Volba témat</w:t>
      </w:r>
    </w:p>
    <w:p w14:paraId="0D5B44E1" w14:textId="589096C5" w:rsidR="009F6D74" w:rsidRDefault="009F6D74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Diplomové práce mohou vést pedagogové s titulem Ph.D.</w:t>
      </w:r>
    </w:p>
    <w:p w14:paraId="0BA1A04A" w14:textId="3DF4DD42" w:rsidR="009F6D74" w:rsidRDefault="009F6D74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Sálus prověří na OIKT, zda mají všichni pedagogové přístup pro zadávání BP a DP</w:t>
      </w:r>
    </w:p>
    <w:p w14:paraId="75D907B6" w14:textId="67582303" w:rsidR="009F6D74" w:rsidRDefault="009F6D74" w:rsidP="009F6D74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Příprava přijímacího řízení pro akademický rok </w:t>
      </w:r>
      <w:r w:rsidR="002324BA">
        <w:rPr>
          <w:rFonts w:ascii="Calibri" w:eastAsia="Calibri" w:hAnsi="Calibri" w:cs="Calibri"/>
        </w:rPr>
        <w:t>2022/23</w:t>
      </w:r>
      <w:r w:rsidR="00557A84">
        <w:rPr>
          <w:rFonts w:ascii="Calibri" w:eastAsia="Calibri" w:hAnsi="Calibri" w:cs="Calibri"/>
        </w:rPr>
        <w:t xml:space="preserve"> – vedoucí sekcí AJ a NJ zajistí provedení kontroly testů k přijímacím zkouškám</w:t>
      </w:r>
    </w:p>
    <w:p w14:paraId="15A05650" w14:textId="460B40A7" w:rsidR="002324BA" w:rsidRPr="009F6D74" w:rsidRDefault="002324BA" w:rsidP="009F6D74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otevřených dveří</w:t>
      </w:r>
      <w:r w:rsidR="00E934BD">
        <w:rPr>
          <w:rFonts w:ascii="Calibri" w:eastAsia="Calibri" w:hAnsi="Calibri" w:cs="Calibri"/>
        </w:rPr>
        <w:t xml:space="preserve"> 21., 22. 2., 370 zájemců o studium</w:t>
      </w:r>
    </w:p>
    <w:p w14:paraId="73FC52F3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3243949D" w14:textId="284338C6" w:rsidR="008E7EC9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BB16E6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="001A117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="002324BA">
        <w:rPr>
          <w:rFonts w:ascii="Calibri" w:eastAsia="Calibri" w:hAnsi="Calibri" w:cs="Calibri"/>
          <w:b/>
          <w:bCs/>
          <w:i/>
          <w:iCs/>
          <w:u w:val="single"/>
        </w:rPr>
        <w:t>Výzva k podání žádosti o podporu z PPSŘ 2022</w:t>
      </w:r>
    </w:p>
    <w:p w14:paraId="7D9A4BC8" w14:textId="2AF346B5" w:rsidR="002324BA" w:rsidRDefault="002324BA" w:rsidP="005C5770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Materiál</w:t>
      </w:r>
      <w:r w:rsidR="00D90A8E">
        <w:rPr>
          <w:rFonts w:ascii="Calibri" w:eastAsia="Calibri" w:hAnsi="Calibri" w:cs="Calibri"/>
        </w:rPr>
        <w:t xml:space="preserve"> byl</w:t>
      </w:r>
      <w:r>
        <w:rPr>
          <w:rFonts w:ascii="Calibri" w:eastAsia="Calibri" w:hAnsi="Calibri" w:cs="Calibri"/>
        </w:rPr>
        <w:t xml:space="preserve"> roze</w:t>
      </w:r>
      <w:r w:rsidR="00D90A8E">
        <w:rPr>
          <w:rFonts w:ascii="Calibri" w:eastAsia="Calibri" w:hAnsi="Calibri" w:cs="Calibri"/>
        </w:rPr>
        <w:t>slán</w:t>
      </w:r>
      <w:r>
        <w:rPr>
          <w:rFonts w:ascii="Calibri" w:eastAsia="Calibri" w:hAnsi="Calibri" w:cs="Calibri"/>
        </w:rPr>
        <w:t xml:space="preserve"> </w:t>
      </w:r>
      <w:r w:rsidR="00897AB8">
        <w:rPr>
          <w:rFonts w:ascii="Calibri" w:eastAsia="Calibri" w:hAnsi="Calibri" w:cs="Calibri"/>
        </w:rPr>
        <w:t xml:space="preserve">pedagogům </w:t>
      </w:r>
      <w:r>
        <w:rPr>
          <w:rFonts w:ascii="Calibri" w:eastAsia="Calibri" w:hAnsi="Calibri" w:cs="Calibri"/>
        </w:rPr>
        <w:t>vedoucí katedry</w:t>
      </w:r>
      <w:r w:rsidR="00D90A8E">
        <w:rPr>
          <w:rFonts w:ascii="Calibri" w:eastAsia="Calibri" w:hAnsi="Calibri" w:cs="Calibri"/>
        </w:rPr>
        <w:t xml:space="preserve"> k prostudování</w:t>
      </w:r>
    </w:p>
    <w:p w14:paraId="7667E00F" w14:textId="65A9191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7519A80F" w14:textId="6AB3DEF6" w:rsidR="002324BA" w:rsidRPr="00A00F98" w:rsidRDefault="00A00F98" w:rsidP="00A00F9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děkana – </w:t>
      </w:r>
      <w:r w:rsidR="002324BA">
        <w:rPr>
          <w:rFonts w:ascii="Calibri" w:eastAsia="Calibri" w:hAnsi="Calibri" w:cs="Calibri"/>
          <w:b/>
          <w:bCs/>
          <w:i/>
          <w:iCs/>
          <w:u w:val="single"/>
        </w:rPr>
        <w:t>Příprava Veletrhu pracovních příležitostí</w:t>
      </w:r>
      <w:r w:rsidR="00D90A8E">
        <w:rPr>
          <w:rFonts w:ascii="Calibri" w:eastAsia="Calibri" w:hAnsi="Calibri" w:cs="Calibri"/>
          <w:b/>
          <w:bCs/>
          <w:i/>
          <w:iCs/>
          <w:u w:val="single"/>
        </w:rPr>
        <w:t xml:space="preserve"> – 22. ročník</w:t>
      </w:r>
    </w:p>
    <w:p w14:paraId="4D334C32" w14:textId="5F03EB30" w:rsidR="002324BA" w:rsidRDefault="002324BA" w:rsidP="002324BA">
      <w:pPr>
        <w:pStyle w:val="Odstavecseseznamem"/>
        <w:numPr>
          <w:ilvl w:val="0"/>
          <w:numId w:val="30"/>
        </w:numPr>
        <w:rPr>
          <w:color w:val="212121"/>
        </w:rPr>
      </w:pPr>
      <w:r>
        <w:rPr>
          <w:color w:val="212121"/>
        </w:rPr>
        <w:t>Přihlášené firmy</w:t>
      </w:r>
      <w:r w:rsidR="00D90A8E">
        <w:rPr>
          <w:color w:val="212121"/>
        </w:rPr>
        <w:t xml:space="preserve"> – k 7. 2. 22 je přihlášeno 18 firem</w:t>
      </w:r>
    </w:p>
    <w:p w14:paraId="531EFDB7" w14:textId="52210F17" w:rsidR="002324BA" w:rsidRDefault="002324BA" w:rsidP="002324BA">
      <w:pPr>
        <w:pStyle w:val="Odstavecseseznamem"/>
        <w:numPr>
          <w:ilvl w:val="0"/>
          <w:numId w:val="30"/>
        </w:numPr>
        <w:rPr>
          <w:color w:val="212121"/>
        </w:rPr>
      </w:pPr>
      <w:r>
        <w:rPr>
          <w:color w:val="212121"/>
        </w:rPr>
        <w:t>Předběžný program</w:t>
      </w:r>
      <w:r w:rsidR="00D90A8E">
        <w:rPr>
          <w:color w:val="212121"/>
        </w:rPr>
        <w:t xml:space="preserve"> – informace: https://vpp.pef.</w:t>
      </w:r>
      <w:r w:rsidR="00C05633">
        <w:rPr>
          <w:color w:val="212121"/>
        </w:rPr>
        <w:t>czu.cz/</w:t>
      </w:r>
    </w:p>
    <w:p w14:paraId="7B29A603" w14:textId="59B26FC5" w:rsidR="002324BA" w:rsidRPr="002324BA" w:rsidRDefault="002324BA" w:rsidP="002324BA">
      <w:pPr>
        <w:pStyle w:val="Odstavecseseznamem"/>
        <w:numPr>
          <w:ilvl w:val="0"/>
          <w:numId w:val="30"/>
        </w:numPr>
        <w:rPr>
          <w:color w:val="212121"/>
        </w:rPr>
      </w:pPr>
      <w:r>
        <w:rPr>
          <w:color w:val="212121"/>
        </w:rPr>
        <w:t>Aktuální stav příprav</w:t>
      </w:r>
    </w:p>
    <w:p w14:paraId="30DDCE70" w14:textId="3C571C54" w:rsidR="00B50DA3" w:rsidRDefault="002324BA" w:rsidP="00B50DA3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Veletrh proběhne 24.2.2022 od 10,00 do 16,00 hodin</w:t>
      </w:r>
      <w:r w:rsidR="00C05633">
        <w:rPr>
          <w:color w:val="212121"/>
        </w:rPr>
        <w:t xml:space="preserve"> v budově fakulty</w:t>
      </w:r>
    </w:p>
    <w:p w14:paraId="4C76CE3F" w14:textId="16B953E3" w:rsidR="002324BA" w:rsidRDefault="002324BA" w:rsidP="00B50DA3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Podpořit studenty v účasti na veletrhu, uvolnit je z</w:t>
      </w:r>
      <w:r w:rsidR="00C05633">
        <w:rPr>
          <w:color w:val="212121"/>
        </w:rPr>
        <w:t> </w:t>
      </w:r>
      <w:r>
        <w:rPr>
          <w:color w:val="212121"/>
        </w:rPr>
        <w:t>výuky</w:t>
      </w:r>
    </w:p>
    <w:p w14:paraId="4E2E7F0C" w14:textId="67D3F80C" w:rsidR="00C05633" w:rsidRDefault="00C05633" w:rsidP="00B50DA3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Brožura k veletrhu</w:t>
      </w:r>
    </w:p>
    <w:p w14:paraId="0C197664" w14:textId="1CDF43FC" w:rsidR="00C05633" w:rsidRDefault="00C05633" w:rsidP="00B50DA3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Soutěž pro aktivní studenty</w:t>
      </w:r>
    </w:p>
    <w:p w14:paraId="17FD9840" w14:textId="77777777" w:rsidR="002324BA" w:rsidRDefault="002324BA" w:rsidP="002324BA">
      <w:pPr>
        <w:pStyle w:val="Odstavecseseznamem"/>
        <w:ind w:left="1080"/>
        <w:rPr>
          <w:color w:val="212121"/>
        </w:rPr>
      </w:pPr>
    </w:p>
    <w:p w14:paraId="0652ADCF" w14:textId="58C4214C" w:rsidR="006D6EDF" w:rsidRPr="008300BF" w:rsidRDefault="006D6EDF" w:rsidP="008300B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8300BF">
        <w:rPr>
          <w:rFonts w:ascii="Calibri" w:eastAsia="Calibri" w:hAnsi="Calibri" w:cs="Calibri"/>
          <w:i/>
          <w:iCs/>
        </w:rPr>
        <w:t>Ad 5)</w:t>
      </w:r>
    </w:p>
    <w:p w14:paraId="1E494910" w14:textId="301EE0AE" w:rsidR="001F7838" w:rsidRPr="00A00F98" w:rsidRDefault="001F7838" w:rsidP="001F783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děkana – </w:t>
      </w:r>
      <w:r>
        <w:rPr>
          <w:rFonts w:ascii="Calibri" w:eastAsia="Calibri" w:hAnsi="Calibri" w:cs="Calibri"/>
          <w:b/>
          <w:bCs/>
          <w:i/>
          <w:iCs/>
          <w:u w:val="single"/>
        </w:rPr>
        <w:t>Věda a výzkum</w:t>
      </w:r>
    </w:p>
    <w:p w14:paraId="1333AB2C" w14:textId="575BEEAF" w:rsidR="001F7838" w:rsidRDefault="002324BA" w:rsidP="007A3575">
      <w:pPr>
        <w:pStyle w:val="Odstavecseseznamem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 w:rsidRPr="002324BA">
        <w:rPr>
          <w:rFonts w:ascii="Calibri" w:eastAsia="Calibri" w:hAnsi="Calibri" w:cs="Calibri"/>
        </w:rPr>
        <w:t>Vyhodnocení doktorské konference TT 2022</w:t>
      </w:r>
      <w:r w:rsidR="00F64689">
        <w:rPr>
          <w:rFonts w:ascii="Calibri" w:eastAsia="Calibri" w:hAnsi="Calibri" w:cs="Calibri"/>
        </w:rPr>
        <w:t xml:space="preserve"> dne 31. 1. 2022</w:t>
      </w:r>
    </w:p>
    <w:p w14:paraId="7CE0813E" w14:textId="40AE4018" w:rsidR="00F64689" w:rsidRDefault="00F64689" w:rsidP="00F64689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 73 doktorandů, školitelů a dalších akadem. pracovníků</w:t>
      </w:r>
    </w:p>
    <w:p w14:paraId="27A69D6F" w14:textId="08E2DC17" w:rsidR="002324BA" w:rsidRPr="002324BA" w:rsidRDefault="002324BA" w:rsidP="007A3575">
      <w:pPr>
        <w:pStyle w:val="Odstavecseseznamem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Seznam členů Vědecké rady PEF 2022-2026</w:t>
      </w:r>
    </w:p>
    <w:p w14:paraId="7AFB8565" w14:textId="77777777" w:rsidR="00370999" w:rsidRDefault="00370999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</w:p>
    <w:p w14:paraId="2E0CD4B1" w14:textId="3103353A" w:rsidR="004C787F" w:rsidRPr="004C787F" w:rsidRDefault="004C787F" w:rsidP="004C787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4C787F">
        <w:rPr>
          <w:rFonts w:ascii="Calibri" w:eastAsia="Calibri" w:hAnsi="Calibri" w:cs="Calibri"/>
          <w:i/>
          <w:iCs/>
        </w:rPr>
        <w:t xml:space="preserve">Ad </w:t>
      </w:r>
      <w:r w:rsidR="00D93349">
        <w:rPr>
          <w:rFonts w:ascii="Calibri" w:eastAsia="Calibri" w:hAnsi="Calibri" w:cs="Calibri"/>
          <w:i/>
          <w:iCs/>
        </w:rPr>
        <w:t>6</w:t>
      </w:r>
      <w:r w:rsidRPr="004C787F">
        <w:rPr>
          <w:rFonts w:ascii="Calibri" w:eastAsia="Calibri" w:hAnsi="Calibri" w:cs="Calibri"/>
          <w:i/>
          <w:iCs/>
        </w:rPr>
        <w:t>)</w:t>
      </w:r>
    </w:p>
    <w:p w14:paraId="0525FC20" w14:textId="6DB66323" w:rsidR="00F7067B" w:rsidRDefault="00D6275C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děkana </w:t>
      </w:r>
      <w:r>
        <w:rPr>
          <w:rFonts w:ascii="Calibri" w:eastAsia="Calibri" w:hAnsi="Calibri" w:cs="Calibri"/>
          <w:b/>
          <w:bCs/>
          <w:i/>
          <w:iCs/>
          <w:u w:val="single"/>
        </w:rPr>
        <w:t>– Postup hodnocení studijních programů PEF za akademický rok 2020/2021</w:t>
      </w:r>
    </w:p>
    <w:p w14:paraId="09062BE1" w14:textId="11AA5282" w:rsidR="00572C5B" w:rsidRPr="00572C5B" w:rsidRDefault="00572C5B" w:rsidP="00572C5B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</w:rPr>
        <w:t>Proběhne v souladu s interními předpisy ČZU</w:t>
      </w:r>
    </w:p>
    <w:p w14:paraId="4E2BF568" w14:textId="10B9C59A" w:rsidR="00572C5B" w:rsidRPr="00572C5B" w:rsidRDefault="00572C5B" w:rsidP="00572C5B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</w:rPr>
        <w:t>Byl stanoven orientační harmonogram zpracování zpráv</w:t>
      </w:r>
    </w:p>
    <w:p w14:paraId="41DE7232" w14:textId="3BEFB6D8" w:rsidR="00572C5B" w:rsidRPr="00572C5B" w:rsidRDefault="00572C5B" w:rsidP="00572C5B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</w:rPr>
        <w:t>Předloženy dílčí hodnotící zprávy</w:t>
      </w:r>
    </w:p>
    <w:p w14:paraId="76465255" w14:textId="2A26D82E" w:rsidR="00572C5B" w:rsidRPr="00572C5B" w:rsidRDefault="00572C5B" w:rsidP="00572C5B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</w:rPr>
        <w:t>Potřebná součinnost garantů SP s vedoucími kateder a garanty předmětů</w:t>
      </w:r>
    </w:p>
    <w:p w14:paraId="2DE6E12E" w14:textId="3D475D7F" w:rsidR="00D6275C" w:rsidRDefault="00D6275C" w:rsidP="006008E1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4C787F">
        <w:rPr>
          <w:rFonts w:ascii="Calibri" w:eastAsia="Calibri" w:hAnsi="Calibri" w:cs="Calibri"/>
          <w:i/>
          <w:iCs/>
        </w:rPr>
        <w:t xml:space="preserve">Ad </w:t>
      </w:r>
      <w:r>
        <w:rPr>
          <w:rFonts w:ascii="Calibri" w:eastAsia="Calibri" w:hAnsi="Calibri" w:cs="Calibri"/>
          <w:i/>
          <w:iCs/>
        </w:rPr>
        <w:t>7</w:t>
      </w:r>
      <w:r w:rsidRPr="004C787F">
        <w:rPr>
          <w:rFonts w:ascii="Calibri" w:eastAsia="Calibri" w:hAnsi="Calibri" w:cs="Calibri"/>
          <w:i/>
          <w:iCs/>
        </w:rPr>
        <w:t>)</w:t>
      </w:r>
    </w:p>
    <w:p w14:paraId="5977C02A" w14:textId="565347E2" w:rsidR="006008E1" w:rsidRDefault="00D6275C" w:rsidP="006008E1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</w:t>
      </w:r>
      <w:r>
        <w:rPr>
          <w:rFonts w:ascii="Calibri" w:eastAsia="Calibri" w:hAnsi="Calibri" w:cs="Calibri"/>
          <w:b/>
          <w:bCs/>
          <w:i/>
          <w:iCs/>
          <w:u w:val="single"/>
        </w:rPr>
        <w:t>rektora</w:t>
      </w:r>
    </w:p>
    <w:p w14:paraId="21061E4F" w14:textId="6DAC2627" w:rsidR="00D6275C" w:rsidRDefault="00D6275C" w:rsidP="00D6275C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Poplatky u studijních oborů v angličtině – zachovány</w:t>
      </w:r>
    </w:p>
    <w:p w14:paraId="2290C6A8" w14:textId="77777777" w:rsidR="00D6275C" w:rsidRDefault="00D6275C" w:rsidP="00D6275C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28.2.2022 bude spuštěn nový intranet</w:t>
      </w:r>
    </w:p>
    <w:p w14:paraId="4F2FE616" w14:textId="0AB70C9F" w:rsidR="00D6275C" w:rsidRDefault="00D6275C" w:rsidP="00D6275C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Program Provoz a ekonomika byl přejmenován na Ekonomika a management</w:t>
      </w:r>
      <w:r w:rsidR="000C4828">
        <w:rPr>
          <w:color w:val="212121"/>
        </w:rPr>
        <w:t xml:space="preserve"> – nová akreditace ve zkrácených termínech</w:t>
      </w:r>
    </w:p>
    <w:p w14:paraId="7B9AB2C7" w14:textId="1FE257AE" w:rsidR="00D6275C" w:rsidRDefault="000C4828" w:rsidP="00D6275C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R</w:t>
      </w:r>
      <w:r w:rsidR="00D6275C">
        <w:rPr>
          <w:color w:val="212121"/>
        </w:rPr>
        <w:t>ozvoj distanční výuky</w:t>
      </w:r>
    </w:p>
    <w:p w14:paraId="2F346161" w14:textId="48FB3AD8" w:rsidR="00D6275C" w:rsidRDefault="00D6275C" w:rsidP="00D6275C">
      <w:pPr>
        <w:pStyle w:val="Odstavecseseznamem"/>
        <w:numPr>
          <w:ilvl w:val="0"/>
          <w:numId w:val="26"/>
        </w:numPr>
        <w:rPr>
          <w:color w:val="212121"/>
        </w:rPr>
      </w:pPr>
      <w:r>
        <w:rPr>
          <w:color w:val="212121"/>
        </w:rPr>
        <w:t>Schválení metodiky pro rozpočet na rok 2022</w:t>
      </w:r>
    </w:p>
    <w:p w14:paraId="690D4895" w14:textId="3AAD367C" w:rsidR="002D23D8" w:rsidRDefault="002D23D8" w:rsidP="002D23D8">
      <w:pPr>
        <w:rPr>
          <w:color w:val="212121"/>
        </w:rPr>
      </w:pPr>
    </w:p>
    <w:p w14:paraId="3BEB11A9" w14:textId="77777777" w:rsidR="005B4EE0" w:rsidRDefault="002D23D8" w:rsidP="002D23D8">
      <w:pPr>
        <w:rPr>
          <w:i/>
          <w:iCs/>
          <w:color w:val="212121"/>
        </w:rPr>
      </w:pPr>
      <w:r>
        <w:rPr>
          <w:i/>
          <w:iCs/>
          <w:color w:val="212121"/>
        </w:rPr>
        <w:t>Ad 8</w:t>
      </w:r>
      <w:r w:rsidR="005B4EE0">
        <w:rPr>
          <w:i/>
          <w:iCs/>
          <w:color w:val="212121"/>
        </w:rPr>
        <w:t>)</w:t>
      </w:r>
    </w:p>
    <w:p w14:paraId="220FFD9A" w14:textId="441149D3" w:rsidR="002D23D8" w:rsidRDefault="002D23D8" w:rsidP="002D23D8">
      <w:pPr>
        <w:rPr>
          <w:b/>
          <w:bCs/>
          <w:color w:val="212121"/>
          <w:u w:val="single"/>
        </w:rPr>
      </w:pPr>
      <w:r w:rsidRPr="005B4EE0">
        <w:rPr>
          <w:b/>
          <w:bCs/>
          <w:color w:val="212121"/>
          <w:u w:val="single"/>
        </w:rPr>
        <w:t xml:space="preserve">Různé </w:t>
      </w:r>
      <w:proofErr w:type="spellStart"/>
      <w:r w:rsidRPr="005B4EE0">
        <w:rPr>
          <w:b/>
          <w:bCs/>
          <w:color w:val="212121"/>
          <w:u w:val="single"/>
        </w:rPr>
        <w:t>Pef</w:t>
      </w:r>
      <w:proofErr w:type="spellEnd"/>
    </w:p>
    <w:p w14:paraId="6649FDCA" w14:textId="45CA6F30" w:rsidR="005B4EE0" w:rsidRDefault="005B4EE0" w:rsidP="005B4EE0">
      <w:pPr>
        <w:rPr>
          <w:b/>
          <w:bCs/>
          <w:color w:val="212121"/>
        </w:rPr>
      </w:pPr>
      <w:r w:rsidRPr="005B4EE0">
        <w:rPr>
          <w:b/>
          <w:bCs/>
          <w:color w:val="212121"/>
        </w:rPr>
        <w:t>Organizační změny ve struktuře PEF:</w:t>
      </w:r>
    </w:p>
    <w:p w14:paraId="0218560A" w14:textId="217038AF" w:rsidR="005B4EE0" w:rsidRPr="005B4EE0" w:rsidRDefault="005B4EE0" w:rsidP="005B4EE0">
      <w:pPr>
        <w:pStyle w:val="Odstavecseseznamem"/>
        <w:numPr>
          <w:ilvl w:val="0"/>
          <w:numId w:val="34"/>
        </w:numPr>
        <w:rPr>
          <w:b/>
          <w:bCs/>
          <w:color w:val="212121"/>
        </w:rPr>
      </w:pPr>
      <w:r>
        <w:rPr>
          <w:color w:val="212121"/>
        </w:rPr>
        <w:t>Odd. Věda a výzkum přejmenováno na odd. Věda, výzkum a kvalita</w:t>
      </w:r>
    </w:p>
    <w:p w14:paraId="693B44AC" w14:textId="09360772" w:rsidR="005B4EE0" w:rsidRPr="005B4EE0" w:rsidRDefault="005B4EE0" w:rsidP="005B4EE0">
      <w:pPr>
        <w:pStyle w:val="Odstavecseseznamem"/>
        <w:numPr>
          <w:ilvl w:val="0"/>
          <w:numId w:val="34"/>
        </w:numPr>
        <w:rPr>
          <w:b/>
          <w:bCs/>
          <w:color w:val="212121"/>
        </w:rPr>
      </w:pPr>
      <w:r>
        <w:rPr>
          <w:color w:val="212121"/>
        </w:rPr>
        <w:t>Zřízeno Centrum marketingu</w:t>
      </w:r>
    </w:p>
    <w:p w14:paraId="78C852B0" w14:textId="41CD5C59" w:rsidR="005B4EE0" w:rsidRPr="005B4EE0" w:rsidRDefault="005B4EE0" w:rsidP="005B4EE0">
      <w:pPr>
        <w:pStyle w:val="Odstavecseseznamem"/>
        <w:numPr>
          <w:ilvl w:val="0"/>
          <w:numId w:val="34"/>
        </w:numPr>
        <w:rPr>
          <w:b/>
          <w:bCs/>
          <w:color w:val="212121"/>
        </w:rPr>
      </w:pPr>
      <w:r>
        <w:rPr>
          <w:color w:val="212121"/>
        </w:rPr>
        <w:t>Zřízeno Centrum projektu a transferu technologií</w:t>
      </w:r>
    </w:p>
    <w:p w14:paraId="3B433187" w14:textId="79846FF4" w:rsidR="005B4EE0" w:rsidRPr="005B4EE0" w:rsidRDefault="005B4EE0" w:rsidP="005B4EE0">
      <w:pPr>
        <w:pStyle w:val="Odstavecseseznamem"/>
        <w:numPr>
          <w:ilvl w:val="0"/>
          <w:numId w:val="34"/>
        </w:numPr>
        <w:rPr>
          <w:b/>
          <w:bCs/>
          <w:color w:val="212121"/>
        </w:rPr>
      </w:pPr>
      <w:r>
        <w:rPr>
          <w:color w:val="212121"/>
        </w:rPr>
        <w:t>Systémoví integrátoři (2) podřízeni proděkankám pro studijní činnost</w:t>
      </w:r>
    </w:p>
    <w:p w14:paraId="68C7D4C8" w14:textId="1BF2A6AF" w:rsidR="005B4EE0" w:rsidRPr="005B4EE0" w:rsidRDefault="005B4EE0" w:rsidP="005B4EE0">
      <w:pPr>
        <w:pStyle w:val="Odstavecseseznamem"/>
        <w:numPr>
          <w:ilvl w:val="0"/>
          <w:numId w:val="34"/>
        </w:numPr>
        <w:rPr>
          <w:b/>
          <w:bCs/>
          <w:color w:val="212121"/>
        </w:rPr>
      </w:pPr>
      <w:r>
        <w:rPr>
          <w:color w:val="212121"/>
        </w:rPr>
        <w:t>Středisko informačních služeb podřízeno přímo děkanovi PEF</w:t>
      </w:r>
    </w:p>
    <w:p w14:paraId="38D1C663" w14:textId="77777777" w:rsidR="00BE578B" w:rsidRDefault="00BE578B" w:rsidP="00BE578B">
      <w:pPr>
        <w:jc w:val="both"/>
        <w:rPr>
          <w:rFonts w:ascii="Calibri" w:eastAsia="Calibri" w:hAnsi="Calibri" w:cs="Calibri"/>
          <w:i/>
        </w:rPr>
      </w:pPr>
    </w:p>
    <w:p w14:paraId="017A2344" w14:textId="77777777" w:rsidR="00C13566" w:rsidRDefault="00C13566" w:rsidP="00BE578B">
      <w:pPr>
        <w:jc w:val="both"/>
      </w:pPr>
    </w:p>
    <w:p w14:paraId="4A9CDE03" w14:textId="77777777" w:rsidR="00C13566" w:rsidRDefault="00C13566" w:rsidP="00BE578B">
      <w:pPr>
        <w:jc w:val="both"/>
      </w:pPr>
    </w:p>
    <w:p w14:paraId="62B49051" w14:textId="71594BEF" w:rsidR="00BE578B" w:rsidRDefault="00BE578B" w:rsidP="00BE578B">
      <w:pPr>
        <w:jc w:val="both"/>
      </w:pPr>
      <w:r>
        <w:t xml:space="preserve">Praha </w:t>
      </w:r>
      <w:r w:rsidR="00D6275C">
        <w:t>9</w:t>
      </w:r>
      <w:r>
        <w:t xml:space="preserve">. </w:t>
      </w:r>
      <w:r w:rsidR="00523B1D">
        <w:t>2</w:t>
      </w:r>
      <w:r>
        <w:t>. 202</w:t>
      </w:r>
      <w:r w:rsidR="00D6275C">
        <w:t>2</w:t>
      </w:r>
    </w:p>
    <w:p w14:paraId="441150C9" w14:textId="0A0F354A" w:rsidR="00BE578B" w:rsidRDefault="00BE578B" w:rsidP="00BE578B">
      <w:pPr>
        <w:jc w:val="both"/>
      </w:pPr>
      <w:r>
        <w:t xml:space="preserve">Zapsala: Ing. </w:t>
      </w:r>
      <w:r w:rsidR="00D6275C">
        <w:t>Radka Vlkovičová</w:t>
      </w:r>
      <w:r>
        <w:tab/>
      </w:r>
      <w:r>
        <w:tab/>
      </w:r>
      <w:r>
        <w:tab/>
      </w:r>
      <w:r>
        <w:tab/>
        <w:t>Schválila: PhDr. Mgr. Lenka Kučírková, Ph.D.</w:t>
      </w:r>
    </w:p>
    <w:p w14:paraId="1CFDA6D0" w14:textId="77777777" w:rsidR="009804B1" w:rsidRDefault="004F396D"/>
    <w:sectPr w:rsidR="009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F01"/>
    <w:multiLevelType w:val="hybridMultilevel"/>
    <w:tmpl w:val="59EE88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290B"/>
    <w:multiLevelType w:val="hybridMultilevel"/>
    <w:tmpl w:val="7E90CF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C6CDA"/>
    <w:multiLevelType w:val="hybridMultilevel"/>
    <w:tmpl w:val="43DE039E"/>
    <w:lvl w:ilvl="0" w:tplc="A83EB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6606D"/>
    <w:multiLevelType w:val="hybridMultilevel"/>
    <w:tmpl w:val="6E1C8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65A"/>
    <w:multiLevelType w:val="hybridMultilevel"/>
    <w:tmpl w:val="678E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E89"/>
    <w:multiLevelType w:val="hybridMultilevel"/>
    <w:tmpl w:val="B3D2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91DCC"/>
    <w:multiLevelType w:val="hybridMultilevel"/>
    <w:tmpl w:val="89BC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645"/>
    <w:multiLevelType w:val="hybridMultilevel"/>
    <w:tmpl w:val="70FCEE92"/>
    <w:lvl w:ilvl="0" w:tplc="C464A2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A5767"/>
    <w:multiLevelType w:val="hybridMultilevel"/>
    <w:tmpl w:val="E4CE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F95"/>
    <w:multiLevelType w:val="hybridMultilevel"/>
    <w:tmpl w:val="96F25A06"/>
    <w:lvl w:ilvl="0" w:tplc="648809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F17ED"/>
    <w:multiLevelType w:val="hybridMultilevel"/>
    <w:tmpl w:val="95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A46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10BD"/>
    <w:multiLevelType w:val="hybridMultilevel"/>
    <w:tmpl w:val="C572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0980"/>
    <w:multiLevelType w:val="hybridMultilevel"/>
    <w:tmpl w:val="5824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A7D"/>
    <w:multiLevelType w:val="hybridMultilevel"/>
    <w:tmpl w:val="2056F36A"/>
    <w:lvl w:ilvl="0" w:tplc="57CECD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AA712E"/>
    <w:multiLevelType w:val="hybridMultilevel"/>
    <w:tmpl w:val="4FD2A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162E"/>
    <w:multiLevelType w:val="hybridMultilevel"/>
    <w:tmpl w:val="39EC8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F854"/>
    <w:multiLevelType w:val="hybridMultilevel"/>
    <w:tmpl w:val="D17CA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425192"/>
    <w:multiLevelType w:val="hybridMultilevel"/>
    <w:tmpl w:val="BFF0002C"/>
    <w:lvl w:ilvl="0" w:tplc="D8EE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B7395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46635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85C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2B37"/>
    <w:multiLevelType w:val="hybridMultilevel"/>
    <w:tmpl w:val="5748D7F8"/>
    <w:lvl w:ilvl="0" w:tplc="FA9CF8EE">
      <w:start w:val="1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0BA7"/>
    <w:multiLevelType w:val="hybridMultilevel"/>
    <w:tmpl w:val="CA52570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EBB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C33682"/>
    <w:multiLevelType w:val="hybridMultilevel"/>
    <w:tmpl w:val="92DA3E36"/>
    <w:lvl w:ilvl="0" w:tplc="AE64D7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70EF4"/>
    <w:multiLevelType w:val="hybridMultilevel"/>
    <w:tmpl w:val="4EF69346"/>
    <w:lvl w:ilvl="0" w:tplc="67C462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44A22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A6BA9"/>
    <w:multiLevelType w:val="hybridMultilevel"/>
    <w:tmpl w:val="5CF8E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C114E"/>
    <w:multiLevelType w:val="hybridMultilevel"/>
    <w:tmpl w:val="7D9EB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1"/>
  </w:num>
  <w:num w:numId="5">
    <w:abstractNumId w:val="26"/>
  </w:num>
  <w:num w:numId="6">
    <w:abstractNumId w:val="8"/>
  </w:num>
  <w:num w:numId="7">
    <w:abstractNumId w:val="7"/>
  </w:num>
  <w:num w:numId="8">
    <w:abstractNumId w:val="19"/>
  </w:num>
  <w:num w:numId="9">
    <w:abstractNumId w:val="4"/>
  </w:num>
  <w:num w:numId="10">
    <w:abstractNumId w:val="2"/>
  </w:num>
  <w:num w:numId="11">
    <w:abstractNumId w:val="23"/>
  </w:num>
  <w:num w:numId="12">
    <w:abstractNumId w:val="22"/>
  </w:num>
  <w:num w:numId="13">
    <w:abstractNumId w:val="23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30"/>
  </w:num>
  <w:num w:numId="15">
    <w:abstractNumId w:val="0"/>
  </w:num>
  <w:num w:numId="16">
    <w:abstractNumId w:val="9"/>
  </w:num>
  <w:num w:numId="17">
    <w:abstractNumId w:val="29"/>
  </w:num>
  <w:num w:numId="18">
    <w:abstractNumId w:val="15"/>
  </w:num>
  <w:num w:numId="19">
    <w:abstractNumId w:val="1"/>
  </w:num>
  <w:num w:numId="20">
    <w:abstractNumId w:val="10"/>
  </w:num>
  <w:num w:numId="21">
    <w:abstractNumId w:val="6"/>
  </w:num>
  <w:num w:numId="22">
    <w:abstractNumId w:val="31"/>
  </w:num>
  <w:num w:numId="23">
    <w:abstractNumId w:val="11"/>
  </w:num>
  <w:num w:numId="24">
    <w:abstractNumId w:val="20"/>
  </w:num>
  <w:num w:numId="25">
    <w:abstractNumId w:val="16"/>
  </w:num>
  <w:num w:numId="26">
    <w:abstractNumId w:val="5"/>
  </w:num>
  <w:num w:numId="27">
    <w:abstractNumId w:val="3"/>
  </w:num>
  <w:num w:numId="28">
    <w:abstractNumId w:val="18"/>
  </w:num>
  <w:num w:numId="29">
    <w:abstractNumId w:val="27"/>
  </w:num>
  <w:num w:numId="30">
    <w:abstractNumId w:val="14"/>
  </w:num>
  <w:num w:numId="31">
    <w:abstractNumId w:val="24"/>
  </w:num>
  <w:num w:numId="32">
    <w:abstractNumId w:val="32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0378A"/>
    <w:rsid w:val="000448C4"/>
    <w:rsid w:val="000462F2"/>
    <w:rsid w:val="00046A95"/>
    <w:rsid w:val="000515B5"/>
    <w:rsid w:val="00065726"/>
    <w:rsid w:val="00066237"/>
    <w:rsid w:val="000A4C53"/>
    <w:rsid w:val="000A74FD"/>
    <w:rsid w:val="000C4828"/>
    <w:rsid w:val="000D2075"/>
    <w:rsid w:val="000E2E08"/>
    <w:rsid w:val="000E3559"/>
    <w:rsid w:val="00104F9B"/>
    <w:rsid w:val="00106D41"/>
    <w:rsid w:val="00110191"/>
    <w:rsid w:val="0011027D"/>
    <w:rsid w:val="0011503F"/>
    <w:rsid w:val="00117855"/>
    <w:rsid w:val="0012453C"/>
    <w:rsid w:val="0014191B"/>
    <w:rsid w:val="001479D6"/>
    <w:rsid w:val="00151915"/>
    <w:rsid w:val="001543B7"/>
    <w:rsid w:val="00164544"/>
    <w:rsid w:val="0017162A"/>
    <w:rsid w:val="001869E6"/>
    <w:rsid w:val="00195117"/>
    <w:rsid w:val="001A1170"/>
    <w:rsid w:val="001A410B"/>
    <w:rsid w:val="001C07D1"/>
    <w:rsid w:val="001D1296"/>
    <w:rsid w:val="001F7838"/>
    <w:rsid w:val="00210C3F"/>
    <w:rsid w:val="00211E43"/>
    <w:rsid w:val="00212893"/>
    <w:rsid w:val="00217429"/>
    <w:rsid w:val="00217664"/>
    <w:rsid w:val="002324BA"/>
    <w:rsid w:val="002475D0"/>
    <w:rsid w:val="00252359"/>
    <w:rsid w:val="00262D82"/>
    <w:rsid w:val="00273186"/>
    <w:rsid w:val="00290970"/>
    <w:rsid w:val="002A6B77"/>
    <w:rsid w:val="002B01E8"/>
    <w:rsid w:val="002B4A63"/>
    <w:rsid w:val="002C1478"/>
    <w:rsid w:val="002C50B1"/>
    <w:rsid w:val="002D23D8"/>
    <w:rsid w:val="002D3752"/>
    <w:rsid w:val="002E0261"/>
    <w:rsid w:val="002E79EE"/>
    <w:rsid w:val="0030340E"/>
    <w:rsid w:val="0031504F"/>
    <w:rsid w:val="00325D3A"/>
    <w:rsid w:val="00331014"/>
    <w:rsid w:val="00331B45"/>
    <w:rsid w:val="00334269"/>
    <w:rsid w:val="00334687"/>
    <w:rsid w:val="003352A0"/>
    <w:rsid w:val="00351776"/>
    <w:rsid w:val="00352A60"/>
    <w:rsid w:val="00370999"/>
    <w:rsid w:val="00376D75"/>
    <w:rsid w:val="0039203E"/>
    <w:rsid w:val="00392EA4"/>
    <w:rsid w:val="003B1E81"/>
    <w:rsid w:val="003B5761"/>
    <w:rsid w:val="003C582C"/>
    <w:rsid w:val="003D3173"/>
    <w:rsid w:val="003D4515"/>
    <w:rsid w:val="003E2E26"/>
    <w:rsid w:val="003F2C21"/>
    <w:rsid w:val="003F6B6F"/>
    <w:rsid w:val="00405167"/>
    <w:rsid w:val="00406DEA"/>
    <w:rsid w:val="00413F4B"/>
    <w:rsid w:val="004158CE"/>
    <w:rsid w:val="00424E6E"/>
    <w:rsid w:val="004300A7"/>
    <w:rsid w:val="00430347"/>
    <w:rsid w:val="00435D1A"/>
    <w:rsid w:val="00437439"/>
    <w:rsid w:val="0044644E"/>
    <w:rsid w:val="00460D61"/>
    <w:rsid w:val="00463D5D"/>
    <w:rsid w:val="00472083"/>
    <w:rsid w:val="00475513"/>
    <w:rsid w:val="00484988"/>
    <w:rsid w:val="00490F38"/>
    <w:rsid w:val="004A01A1"/>
    <w:rsid w:val="004A04A4"/>
    <w:rsid w:val="004B380C"/>
    <w:rsid w:val="004C61BA"/>
    <w:rsid w:val="004C787F"/>
    <w:rsid w:val="004D2F1D"/>
    <w:rsid w:val="004D4568"/>
    <w:rsid w:val="004D496E"/>
    <w:rsid w:val="004E0041"/>
    <w:rsid w:val="004E76E2"/>
    <w:rsid w:val="004F396D"/>
    <w:rsid w:val="005057EB"/>
    <w:rsid w:val="00510839"/>
    <w:rsid w:val="00513EBD"/>
    <w:rsid w:val="00523201"/>
    <w:rsid w:val="00523B1D"/>
    <w:rsid w:val="00524353"/>
    <w:rsid w:val="00531846"/>
    <w:rsid w:val="00532518"/>
    <w:rsid w:val="005333D7"/>
    <w:rsid w:val="0054015B"/>
    <w:rsid w:val="00542E29"/>
    <w:rsid w:val="00544CFF"/>
    <w:rsid w:val="005556D9"/>
    <w:rsid w:val="00557A84"/>
    <w:rsid w:val="00567580"/>
    <w:rsid w:val="005678C6"/>
    <w:rsid w:val="00572C5B"/>
    <w:rsid w:val="005813FD"/>
    <w:rsid w:val="0058490F"/>
    <w:rsid w:val="00585703"/>
    <w:rsid w:val="00586867"/>
    <w:rsid w:val="005B4EE0"/>
    <w:rsid w:val="005B50AB"/>
    <w:rsid w:val="005B6E17"/>
    <w:rsid w:val="005C5770"/>
    <w:rsid w:val="005D451D"/>
    <w:rsid w:val="005E66E4"/>
    <w:rsid w:val="005F0763"/>
    <w:rsid w:val="005F4FA4"/>
    <w:rsid w:val="006008E1"/>
    <w:rsid w:val="00616709"/>
    <w:rsid w:val="00624315"/>
    <w:rsid w:val="00631980"/>
    <w:rsid w:val="00633976"/>
    <w:rsid w:val="00640129"/>
    <w:rsid w:val="00647776"/>
    <w:rsid w:val="00652D92"/>
    <w:rsid w:val="006560AB"/>
    <w:rsid w:val="00676631"/>
    <w:rsid w:val="006842B2"/>
    <w:rsid w:val="006A067E"/>
    <w:rsid w:val="006A1881"/>
    <w:rsid w:val="006B2137"/>
    <w:rsid w:val="006B3D76"/>
    <w:rsid w:val="006C2B3B"/>
    <w:rsid w:val="006C40CA"/>
    <w:rsid w:val="006C6A7D"/>
    <w:rsid w:val="006D6EDF"/>
    <w:rsid w:val="006D71DB"/>
    <w:rsid w:val="006E04E6"/>
    <w:rsid w:val="006E32A6"/>
    <w:rsid w:val="006F14F6"/>
    <w:rsid w:val="006F1C78"/>
    <w:rsid w:val="006F627B"/>
    <w:rsid w:val="00705E41"/>
    <w:rsid w:val="00725E2C"/>
    <w:rsid w:val="00726D8D"/>
    <w:rsid w:val="00733F6E"/>
    <w:rsid w:val="00742023"/>
    <w:rsid w:val="007458CD"/>
    <w:rsid w:val="00747EB8"/>
    <w:rsid w:val="00753C52"/>
    <w:rsid w:val="00760260"/>
    <w:rsid w:val="007645AD"/>
    <w:rsid w:val="0076738A"/>
    <w:rsid w:val="007769C8"/>
    <w:rsid w:val="0078325D"/>
    <w:rsid w:val="007A29DC"/>
    <w:rsid w:val="007A3575"/>
    <w:rsid w:val="007A3E80"/>
    <w:rsid w:val="007A4026"/>
    <w:rsid w:val="007A6ED4"/>
    <w:rsid w:val="007C3AB6"/>
    <w:rsid w:val="007C61AC"/>
    <w:rsid w:val="007D347B"/>
    <w:rsid w:val="007D76E4"/>
    <w:rsid w:val="007F0D74"/>
    <w:rsid w:val="007F7C52"/>
    <w:rsid w:val="00800C06"/>
    <w:rsid w:val="00823F21"/>
    <w:rsid w:val="00826A55"/>
    <w:rsid w:val="008300BF"/>
    <w:rsid w:val="00832317"/>
    <w:rsid w:val="00834497"/>
    <w:rsid w:val="008546FE"/>
    <w:rsid w:val="00863750"/>
    <w:rsid w:val="0086406E"/>
    <w:rsid w:val="00884895"/>
    <w:rsid w:val="00897AB8"/>
    <w:rsid w:val="008A41FB"/>
    <w:rsid w:val="008B1798"/>
    <w:rsid w:val="008B1814"/>
    <w:rsid w:val="008C61D3"/>
    <w:rsid w:val="008D0C3D"/>
    <w:rsid w:val="008D571C"/>
    <w:rsid w:val="008E4450"/>
    <w:rsid w:val="008E44FE"/>
    <w:rsid w:val="008E5137"/>
    <w:rsid w:val="008E6173"/>
    <w:rsid w:val="008E7EC9"/>
    <w:rsid w:val="008F27F5"/>
    <w:rsid w:val="008F7279"/>
    <w:rsid w:val="009003AF"/>
    <w:rsid w:val="00910DCE"/>
    <w:rsid w:val="009143E8"/>
    <w:rsid w:val="009146DE"/>
    <w:rsid w:val="0092001A"/>
    <w:rsid w:val="00930536"/>
    <w:rsid w:val="00933D75"/>
    <w:rsid w:val="00942E9D"/>
    <w:rsid w:val="0095008E"/>
    <w:rsid w:val="0096569A"/>
    <w:rsid w:val="009720F1"/>
    <w:rsid w:val="00972C93"/>
    <w:rsid w:val="009906D0"/>
    <w:rsid w:val="0099305E"/>
    <w:rsid w:val="009979EC"/>
    <w:rsid w:val="00997CA2"/>
    <w:rsid w:val="009B10DD"/>
    <w:rsid w:val="009B61C6"/>
    <w:rsid w:val="009C0BA5"/>
    <w:rsid w:val="009D7564"/>
    <w:rsid w:val="009F3C37"/>
    <w:rsid w:val="009F6D74"/>
    <w:rsid w:val="009F78EB"/>
    <w:rsid w:val="00A00F98"/>
    <w:rsid w:val="00A03E2D"/>
    <w:rsid w:val="00A078D0"/>
    <w:rsid w:val="00A14478"/>
    <w:rsid w:val="00A22FEF"/>
    <w:rsid w:val="00A50B5B"/>
    <w:rsid w:val="00A62D70"/>
    <w:rsid w:val="00A75807"/>
    <w:rsid w:val="00A82D94"/>
    <w:rsid w:val="00A841C1"/>
    <w:rsid w:val="00A96DC4"/>
    <w:rsid w:val="00AA0003"/>
    <w:rsid w:val="00AA1008"/>
    <w:rsid w:val="00AB1F53"/>
    <w:rsid w:val="00AD0590"/>
    <w:rsid w:val="00AD3DFF"/>
    <w:rsid w:val="00AD52A4"/>
    <w:rsid w:val="00AD7FB4"/>
    <w:rsid w:val="00AE2CCA"/>
    <w:rsid w:val="00AE5AC4"/>
    <w:rsid w:val="00B04F2B"/>
    <w:rsid w:val="00B1003A"/>
    <w:rsid w:val="00B22E7B"/>
    <w:rsid w:val="00B22F4C"/>
    <w:rsid w:val="00B329A4"/>
    <w:rsid w:val="00B36BCA"/>
    <w:rsid w:val="00B41B52"/>
    <w:rsid w:val="00B42F26"/>
    <w:rsid w:val="00B4577F"/>
    <w:rsid w:val="00B50DA3"/>
    <w:rsid w:val="00B619E5"/>
    <w:rsid w:val="00B62EF3"/>
    <w:rsid w:val="00B724ED"/>
    <w:rsid w:val="00B739D2"/>
    <w:rsid w:val="00B874BB"/>
    <w:rsid w:val="00B91A2A"/>
    <w:rsid w:val="00BA03EA"/>
    <w:rsid w:val="00BB16E6"/>
    <w:rsid w:val="00BC23F2"/>
    <w:rsid w:val="00BC2E49"/>
    <w:rsid w:val="00BC484C"/>
    <w:rsid w:val="00BC7C91"/>
    <w:rsid w:val="00BD1560"/>
    <w:rsid w:val="00BE578B"/>
    <w:rsid w:val="00BF238B"/>
    <w:rsid w:val="00BF39AF"/>
    <w:rsid w:val="00BF73D6"/>
    <w:rsid w:val="00C05633"/>
    <w:rsid w:val="00C10ABC"/>
    <w:rsid w:val="00C11FDB"/>
    <w:rsid w:val="00C13566"/>
    <w:rsid w:val="00C20FFE"/>
    <w:rsid w:val="00C3237A"/>
    <w:rsid w:val="00C347D3"/>
    <w:rsid w:val="00C443DE"/>
    <w:rsid w:val="00C463DA"/>
    <w:rsid w:val="00C52873"/>
    <w:rsid w:val="00C528D5"/>
    <w:rsid w:val="00C604FE"/>
    <w:rsid w:val="00C67A38"/>
    <w:rsid w:val="00C74D5C"/>
    <w:rsid w:val="00C90C84"/>
    <w:rsid w:val="00C97F71"/>
    <w:rsid w:val="00CB0775"/>
    <w:rsid w:val="00CB0D6D"/>
    <w:rsid w:val="00CB23CC"/>
    <w:rsid w:val="00CE5D34"/>
    <w:rsid w:val="00CE5E04"/>
    <w:rsid w:val="00CE6397"/>
    <w:rsid w:val="00D01B9C"/>
    <w:rsid w:val="00D0281A"/>
    <w:rsid w:val="00D05371"/>
    <w:rsid w:val="00D22FF9"/>
    <w:rsid w:val="00D311C3"/>
    <w:rsid w:val="00D31A8A"/>
    <w:rsid w:val="00D31ABD"/>
    <w:rsid w:val="00D3749A"/>
    <w:rsid w:val="00D5137A"/>
    <w:rsid w:val="00D51A2F"/>
    <w:rsid w:val="00D6275C"/>
    <w:rsid w:val="00D652E4"/>
    <w:rsid w:val="00D7419A"/>
    <w:rsid w:val="00D8284E"/>
    <w:rsid w:val="00D90A8E"/>
    <w:rsid w:val="00D93349"/>
    <w:rsid w:val="00D94C44"/>
    <w:rsid w:val="00D974C0"/>
    <w:rsid w:val="00DA54B5"/>
    <w:rsid w:val="00DC2725"/>
    <w:rsid w:val="00DC43EA"/>
    <w:rsid w:val="00DC4EF4"/>
    <w:rsid w:val="00DD02B1"/>
    <w:rsid w:val="00DD1BFF"/>
    <w:rsid w:val="00DE2C4C"/>
    <w:rsid w:val="00DE42C1"/>
    <w:rsid w:val="00E01FDE"/>
    <w:rsid w:val="00E0533F"/>
    <w:rsid w:val="00E161BC"/>
    <w:rsid w:val="00E21C46"/>
    <w:rsid w:val="00E46597"/>
    <w:rsid w:val="00E55C6D"/>
    <w:rsid w:val="00E73801"/>
    <w:rsid w:val="00E74B5C"/>
    <w:rsid w:val="00E844F0"/>
    <w:rsid w:val="00E85447"/>
    <w:rsid w:val="00E934BD"/>
    <w:rsid w:val="00EB7CB3"/>
    <w:rsid w:val="00EC33AE"/>
    <w:rsid w:val="00EC42E3"/>
    <w:rsid w:val="00EC5E82"/>
    <w:rsid w:val="00ED1B73"/>
    <w:rsid w:val="00F025C9"/>
    <w:rsid w:val="00F14023"/>
    <w:rsid w:val="00F176FB"/>
    <w:rsid w:val="00F22BA6"/>
    <w:rsid w:val="00F25823"/>
    <w:rsid w:val="00F270E4"/>
    <w:rsid w:val="00F350EB"/>
    <w:rsid w:val="00F362DA"/>
    <w:rsid w:val="00F411EA"/>
    <w:rsid w:val="00F45F1A"/>
    <w:rsid w:val="00F5119A"/>
    <w:rsid w:val="00F62422"/>
    <w:rsid w:val="00F64689"/>
    <w:rsid w:val="00F67ABC"/>
    <w:rsid w:val="00F7067B"/>
    <w:rsid w:val="00F80C9A"/>
    <w:rsid w:val="00F81A4C"/>
    <w:rsid w:val="00F958D3"/>
    <w:rsid w:val="00FA3062"/>
    <w:rsid w:val="00FA3167"/>
    <w:rsid w:val="00FB1EDC"/>
    <w:rsid w:val="00FC2D0B"/>
    <w:rsid w:val="00FE22B5"/>
    <w:rsid w:val="00FE2D9E"/>
    <w:rsid w:val="00FE5668"/>
    <w:rsid w:val="00FF258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024"/>
  <w15:chartTrackingRefBased/>
  <w15:docId w15:val="{78E0710F-1AA7-420E-B70E-5C11EF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78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78B"/>
  </w:style>
  <w:style w:type="paragraph" w:customStyle="1" w:styleId="xdefault">
    <w:name w:val="x_default"/>
    <w:basedOn w:val="Normln"/>
    <w:rsid w:val="00A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0D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Sálus Martin</cp:lastModifiedBy>
  <cp:revision>2</cp:revision>
  <cp:lastPrinted>2022-02-10T11:14:00Z</cp:lastPrinted>
  <dcterms:created xsi:type="dcterms:W3CDTF">2022-02-15T08:34:00Z</dcterms:created>
  <dcterms:modified xsi:type="dcterms:W3CDTF">2022-02-15T08:34:00Z</dcterms:modified>
</cp:coreProperties>
</file>