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14A9">
        <w:rPr>
          <w:rFonts w:ascii="Times New Roman" w:hAnsi="Times New Roman" w:cs="Times New Roman"/>
          <w:b/>
        </w:rPr>
        <w:t xml:space="preserve">Zápis z pracovní porady katedry jazyků konané dne </w:t>
      </w:r>
      <w:r w:rsidR="008F7AA4">
        <w:rPr>
          <w:rFonts w:ascii="Times New Roman" w:hAnsi="Times New Roman" w:cs="Times New Roman"/>
          <w:b/>
        </w:rPr>
        <w:t>5</w:t>
      </w:r>
      <w:r w:rsidRPr="001C14A9">
        <w:rPr>
          <w:rFonts w:ascii="Times New Roman" w:hAnsi="Times New Roman" w:cs="Times New Roman"/>
          <w:b/>
        </w:rPr>
        <w:t>. 2. 20</w:t>
      </w:r>
      <w:r w:rsidR="008F7AA4">
        <w:rPr>
          <w:rFonts w:ascii="Times New Roman" w:hAnsi="Times New Roman" w:cs="Times New Roman"/>
          <w:b/>
        </w:rPr>
        <w:t>20</w:t>
      </w: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  <w:b/>
        </w:rPr>
        <w:t>Přítomni:</w:t>
      </w:r>
      <w:r w:rsidRPr="001C14A9">
        <w:rPr>
          <w:rFonts w:ascii="Times New Roman" w:hAnsi="Times New Roman" w:cs="Times New Roman"/>
        </w:rPr>
        <w:t xml:space="preserve"> Mgr. Drebitková Malá, Ph.D., PhDr. Mgr. Dvořáková, MBA, Ing. Hrbek, PhDr. Jarkovská, Ph.D., PhDr. Mgr. Kšandová, Ph.D., PhDr. Mgr. Kučírková, Ph.D., </w:t>
      </w:r>
      <w:r w:rsidR="00A26305">
        <w:rPr>
          <w:rFonts w:ascii="Times New Roman" w:hAnsi="Times New Roman" w:cs="Times New Roman"/>
        </w:rPr>
        <w:t xml:space="preserve">Mgr. </w:t>
      </w:r>
      <w:proofErr w:type="spellStart"/>
      <w:r w:rsidR="00A26305">
        <w:rPr>
          <w:rFonts w:ascii="Times New Roman" w:hAnsi="Times New Roman" w:cs="Times New Roman"/>
        </w:rPr>
        <w:t>Laputková</w:t>
      </w:r>
      <w:proofErr w:type="spellEnd"/>
      <w:r w:rsidR="00A26305">
        <w:rPr>
          <w:rFonts w:ascii="Times New Roman" w:hAnsi="Times New Roman" w:cs="Times New Roman"/>
        </w:rPr>
        <w:t>,</w:t>
      </w:r>
      <w:r w:rsidR="006D1C3F" w:rsidRPr="006D1C3F">
        <w:rPr>
          <w:rFonts w:ascii="Times New Roman" w:hAnsi="Times New Roman" w:cs="Times New Roman"/>
        </w:rPr>
        <w:t xml:space="preserve"> </w:t>
      </w:r>
      <w:r w:rsidR="006D1C3F">
        <w:rPr>
          <w:rFonts w:ascii="Times New Roman" w:hAnsi="Times New Roman" w:cs="Times New Roman"/>
        </w:rPr>
        <w:t>Mgr. Lustigová,</w:t>
      </w:r>
      <w:r w:rsidR="00A26305">
        <w:rPr>
          <w:rFonts w:ascii="Times New Roman" w:hAnsi="Times New Roman" w:cs="Times New Roman"/>
        </w:rPr>
        <w:t xml:space="preserve"> </w:t>
      </w:r>
      <w:r w:rsidR="006D1C3F" w:rsidRPr="001C14A9">
        <w:rPr>
          <w:rFonts w:ascii="Times New Roman" w:hAnsi="Times New Roman" w:cs="Times New Roman"/>
        </w:rPr>
        <w:t>Mgr. Mrva</w:t>
      </w:r>
      <w:r w:rsidR="006D1C3F">
        <w:rPr>
          <w:rFonts w:ascii="Times New Roman" w:hAnsi="Times New Roman" w:cs="Times New Roman"/>
        </w:rPr>
        <w:t xml:space="preserve">, </w:t>
      </w:r>
      <w:r w:rsidRPr="001C14A9">
        <w:rPr>
          <w:rFonts w:ascii="Times New Roman" w:hAnsi="Times New Roman" w:cs="Times New Roman"/>
        </w:rPr>
        <w:t>Mgr. Peroutková, Ph.D., Ing. Pilařová, PhDr. Prachařová, Sálus, Mgr. Sedláčková, Ing. Vlkovičová, doc. PhDr. Voráček, CSc.</w:t>
      </w: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  <w:b/>
        </w:rPr>
        <w:t>Omluveni:</w:t>
      </w:r>
      <w:r w:rsidRPr="001C14A9">
        <w:rPr>
          <w:rFonts w:ascii="Times New Roman" w:hAnsi="Times New Roman" w:cs="Times New Roman"/>
        </w:rPr>
        <w:t xml:space="preserve"> </w:t>
      </w:r>
      <w:r w:rsidR="00A26305" w:rsidRPr="001C14A9">
        <w:rPr>
          <w:rFonts w:ascii="Times New Roman" w:hAnsi="Times New Roman" w:cs="Times New Roman"/>
        </w:rPr>
        <w:t xml:space="preserve">Ing. </w:t>
      </w:r>
      <w:proofErr w:type="spellStart"/>
      <w:r w:rsidR="00A26305" w:rsidRPr="001C14A9">
        <w:rPr>
          <w:rFonts w:ascii="Times New Roman" w:hAnsi="Times New Roman" w:cs="Times New Roman"/>
        </w:rPr>
        <w:t>Adossou</w:t>
      </w:r>
      <w:proofErr w:type="spellEnd"/>
      <w:r w:rsidR="00A26305" w:rsidRPr="001C14A9">
        <w:rPr>
          <w:rFonts w:ascii="Times New Roman" w:hAnsi="Times New Roman" w:cs="Times New Roman"/>
        </w:rPr>
        <w:t>, Ph.D.</w:t>
      </w:r>
    </w:p>
    <w:p w:rsidR="00A26305" w:rsidRDefault="00A26305" w:rsidP="001C14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14A9">
        <w:rPr>
          <w:rFonts w:ascii="Times New Roman" w:hAnsi="Times New Roman" w:cs="Times New Roman"/>
          <w:b/>
        </w:rPr>
        <w:t>Program:</w:t>
      </w:r>
    </w:p>
    <w:p w:rsidR="009145A0" w:rsidRPr="001C14A9" w:rsidRDefault="009145A0" w:rsidP="001C14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Různé KJ –</w:t>
      </w:r>
      <w:r w:rsidR="00550F79" w:rsidRPr="001C14A9">
        <w:rPr>
          <w:rFonts w:ascii="Times New Roman" w:hAnsi="Times New Roman" w:cs="Times New Roman"/>
        </w:rPr>
        <w:t xml:space="preserve"> </w:t>
      </w:r>
      <w:r w:rsidRPr="001C14A9">
        <w:rPr>
          <w:rFonts w:ascii="Times New Roman" w:hAnsi="Times New Roman" w:cs="Times New Roman"/>
        </w:rPr>
        <w:t>kontrola a zadání nových úkolů</w:t>
      </w:r>
    </w:p>
    <w:p w:rsidR="009145A0" w:rsidRPr="001C14A9" w:rsidRDefault="009145A0" w:rsidP="001C14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Pedagogická činnost - Informace z kolegia děkana</w:t>
      </w:r>
    </w:p>
    <w:p w:rsidR="009145A0" w:rsidRPr="001C14A9" w:rsidRDefault="009145A0" w:rsidP="001C14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Různé – </w:t>
      </w:r>
      <w:r w:rsidR="00174AA2">
        <w:rPr>
          <w:rFonts w:ascii="Times New Roman" w:hAnsi="Times New Roman" w:cs="Times New Roman"/>
        </w:rPr>
        <w:t>R</w:t>
      </w:r>
      <w:r w:rsidRPr="001C14A9">
        <w:rPr>
          <w:rFonts w:ascii="Times New Roman" w:hAnsi="Times New Roman" w:cs="Times New Roman"/>
        </w:rPr>
        <w:t>ozvoj a vnější vztahy</w:t>
      </w:r>
    </w:p>
    <w:p w:rsidR="00550F79" w:rsidRPr="001C14A9" w:rsidRDefault="00550F79" w:rsidP="001C14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Různé – </w:t>
      </w:r>
      <w:r w:rsidR="00174AA2">
        <w:rPr>
          <w:rFonts w:ascii="Times New Roman" w:hAnsi="Times New Roman" w:cs="Times New Roman"/>
        </w:rPr>
        <w:t>Věda a výzkum</w:t>
      </w:r>
    </w:p>
    <w:p w:rsidR="00550F79" w:rsidRPr="001C14A9" w:rsidRDefault="00550F79" w:rsidP="001C14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Kolegium rektora</w:t>
      </w:r>
    </w:p>
    <w:p w:rsidR="009145A0" w:rsidRPr="001C14A9" w:rsidRDefault="009145A0" w:rsidP="001C14A9">
      <w:pPr>
        <w:jc w:val="both"/>
        <w:rPr>
          <w:rFonts w:ascii="Times New Roman" w:hAnsi="Times New Roman" w:cs="Times New Roman"/>
          <w:b/>
        </w:rPr>
      </w:pP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Ad 1)</w:t>
      </w: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C14A9">
        <w:rPr>
          <w:rFonts w:ascii="Times New Roman" w:hAnsi="Times New Roman" w:cs="Times New Roman"/>
          <w:b/>
          <w:i/>
          <w:u w:val="single"/>
        </w:rPr>
        <w:t>Různé – KJ</w:t>
      </w:r>
    </w:p>
    <w:p w:rsidR="009145A0" w:rsidRPr="001C14A9" w:rsidRDefault="009145A0" w:rsidP="001C14A9">
      <w:pPr>
        <w:jc w:val="both"/>
        <w:rPr>
          <w:rFonts w:ascii="Times New Roman" w:hAnsi="Times New Roman" w:cs="Times New Roman"/>
          <w:b/>
        </w:rPr>
      </w:pPr>
    </w:p>
    <w:p w:rsidR="00AF768C" w:rsidRPr="001C14A9" w:rsidRDefault="004011DF" w:rsidP="001C14A9">
      <w:pPr>
        <w:jc w:val="both"/>
        <w:rPr>
          <w:rFonts w:ascii="Times New Roman" w:hAnsi="Times New Roman" w:cs="Times New Roman"/>
          <w:b/>
        </w:rPr>
      </w:pPr>
      <w:r w:rsidRPr="001C14A9">
        <w:rPr>
          <w:rFonts w:ascii="Times New Roman" w:hAnsi="Times New Roman" w:cs="Times New Roman"/>
          <w:b/>
        </w:rPr>
        <w:t>Kontrola úkolů</w:t>
      </w:r>
    </w:p>
    <w:p w:rsidR="00E94C50" w:rsidRPr="001C14A9" w:rsidRDefault="00E94C50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Umístění KH na zkouškové období ZS na intranet – v pořádku</w:t>
      </w:r>
    </w:p>
    <w:p w:rsidR="002D2C55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Poděkování za obsazení přípravných kurzů z anglického a německého jazyka (u německého se přípravn</w:t>
      </w:r>
      <w:r w:rsidR="006D1C3F">
        <w:rPr>
          <w:rFonts w:ascii="Times New Roman" w:hAnsi="Times New Roman" w:cs="Times New Roman"/>
        </w:rPr>
        <w:t>é</w:t>
      </w:r>
      <w:r w:rsidRPr="001C14A9">
        <w:rPr>
          <w:rFonts w:ascii="Times New Roman" w:hAnsi="Times New Roman" w:cs="Times New Roman"/>
        </w:rPr>
        <w:t xml:space="preserve"> kurz</w:t>
      </w:r>
      <w:r w:rsidR="006D1C3F">
        <w:rPr>
          <w:rFonts w:ascii="Times New Roman" w:hAnsi="Times New Roman" w:cs="Times New Roman"/>
        </w:rPr>
        <w:t>y</w:t>
      </w:r>
      <w:r w:rsidRPr="001C14A9">
        <w:rPr>
          <w:rFonts w:ascii="Times New Roman" w:hAnsi="Times New Roman" w:cs="Times New Roman"/>
        </w:rPr>
        <w:t xml:space="preserve"> konat</w:t>
      </w:r>
      <w:r w:rsidR="006D1C3F">
        <w:rPr>
          <w:rFonts w:ascii="Times New Roman" w:hAnsi="Times New Roman" w:cs="Times New Roman"/>
        </w:rPr>
        <w:t xml:space="preserve"> nebudou</w:t>
      </w:r>
      <w:r w:rsidRPr="001C14A9">
        <w:rPr>
          <w:rFonts w:ascii="Times New Roman" w:hAnsi="Times New Roman" w:cs="Times New Roman"/>
        </w:rPr>
        <w:t>)</w:t>
      </w:r>
    </w:p>
    <w:p w:rsidR="002D2C55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Poděkování pedagogům i technikům za přípravu </w:t>
      </w:r>
      <w:r w:rsidR="006D1C3F">
        <w:rPr>
          <w:rFonts w:ascii="Times New Roman" w:hAnsi="Times New Roman" w:cs="Times New Roman"/>
        </w:rPr>
        <w:t xml:space="preserve">intenzivního </w:t>
      </w:r>
      <w:r w:rsidRPr="001C14A9">
        <w:rPr>
          <w:rFonts w:ascii="Times New Roman" w:hAnsi="Times New Roman" w:cs="Times New Roman"/>
        </w:rPr>
        <w:t>kurzu češtiny pro studenty Erasmu (odměny za realizaci budou v březnové výplatě)</w:t>
      </w:r>
    </w:p>
    <w:p w:rsidR="002D2C55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Plán mobilit pro </w:t>
      </w:r>
      <w:r w:rsidR="00A26305">
        <w:rPr>
          <w:rFonts w:ascii="Times New Roman" w:hAnsi="Times New Roman" w:cs="Times New Roman"/>
        </w:rPr>
        <w:t xml:space="preserve">akademický </w:t>
      </w:r>
      <w:r w:rsidRPr="001C14A9">
        <w:rPr>
          <w:rFonts w:ascii="Times New Roman" w:hAnsi="Times New Roman" w:cs="Times New Roman"/>
        </w:rPr>
        <w:t>rok 20</w:t>
      </w:r>
      <w:r w:rsidR="006D1C3F">
        <w:rPr>
          <w:rFonts w:ascii="Times New Roman" w:hAnsi="Times New Roman" w:cs="Times New Roman"/>
        </w:rPr>
        <w:t>20</w:t>
      </w:r>
      <w:r w:rsidRPr="001C14A9">
        <w:rPr>
          <w:rFonts w:ascii="Times New Roman" w:hAnsi="Times New Roman" w:cs="Times New Roman"/>
        </w:rPr>
        <w:t>/202</w:t>
      </w:r>
      <w:r w:rsidR="006D1C3F">
        <w:rPr>
          <w:rFonts w:ascii="Times New Roman" w:hAnsi="Times New Roman" w:cs="Times New Roman"/>
        </w:rPr>
        <w:t>1</w:t>
      </w:r>
      <w:r w:rsidRPr="001C14A9">
        <w:rPr>
          <w:rFonts w:ascii="Times New Roman" w:hAnsi="Times New Roman" w:cs="Times New Roman"/>
        </w:rPr>
        <w:t xml:space="preserve"> – spl</w:t>
      </w:r>
      <w:r w:rsidR="00A26305">
        <w:rPr>
          <w:rFonts w:ascii="Times New Roman" w:hAnsi="Times New Roman" w:cs="Times New Roman"/>
        </w:rPr>
        <w:t>n</w:t>
      </w:r>
      <w:r w:rsidRPr="001C14A9">
        <w:rPr>
          <w:rFonts w:ascii="Times New Roman" w:hAnsi="Times New Roman" w:cs="Times New Roman"/>
        </w:rPr>
        <w:t>ěno</w:t>
      </w:r>
      <w:r w:rsidR="008A3C6C">
        <w:rPr>
          <w:rFonts w:ascii="Times New Roman" w:hAnsi="Times New Roman" w:cs="Times New Roman"/>
        </w:rPr>
        <w:t xml:space="preserve"> (někdy musela vedoucí katedry připomínat)</w:t>
      </w:r>
      <w:r w:rsidRPr="001C14A9">
        <w:rPr>
          <w:rFonts w:ascii="Times New Roman" w:hAnsi="Times New Roman" w:cs="Times New Roman"/>
        </w:rPr>
        <w:t xml:space="preserve">; vedoucí katedry dr. Kučírková předala </w:t>
      </w:r>
      <w:r w:rsidR="009145A0" w:rsidRPr="001C14A9">
        <w:rPr>
          <w:rFonts w:ascii="Times New Roman" w:hAnsi="Times New Roman" w:cs="Times New Roman"/>
        </w:rPr>
        <w:t xml:space="preserve">plán mobilit </w:t>
      </w:r>
      <w:r w:rsidRPr="001C14A9">
        <w:rPr>
          <w:rFonts w:ascii="Times New Roman" w:hAnsi="Times New Roman" w:cs="Times New Roman"/>
        </w:rPr>
        <w:t xml:space="preserve">paní </w:t>
      </w:r>
      <w:proofErr w:type="spellStart"/>
      <w:r w:rsidRPr="001C14A9">
        <w:rPr>
          <w:rFonts w:ascii="Times New Roman" w:hAnsi="Times New Roman" w:cs="Times New Roman"/>
        </w:rPr>
        <w:t>Výlupkové</w:t>
      </w:r>
      <w:proofErr w:type="spellEnd"/>
    </w:p>
    <w:p w:rsidR="00E94C50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Poděkování Ing. Hrbkovi a dr. Jarkovské </w:t>
      </w:r>
      <w:r w:rsidR="00A26305">
        <w:rPr>
          <w:rFonts w:ascii="Times New Roman" w:hAnsi="Times New Roman" w:cs="Times New Roman"/>
        </w:rPr>
        <w:t>z</w:t>
      </w:r>
      <w:r w:rsidRPr="001C14A9">
        <w:rPr>
          <w:rFonts w:ascii="Times New Roman" w:hAnsi="Times New Roman" w:cs="Times New Roman"/>
        </w:rPr>
        <w:t>a účast na DOD</w:t>
      </w:r>
    </w:p>
    <w:p w:rsidR="002D2C55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Zadání publikací </w:t>
      </w:r>
      <w:r w:rsidR="006D1C3F">
        <w:rPr>
          <w:rFonts w:ascii="Times New Roman" w:hAnsi="Times New Roman" w:cs="Times New Roman"/>
        </w:rPr>
        <w:t xml:space="preserve">do </w:t>
      </w:r>
      <w:r w:rsidRPr="001C14A9">
        <w:rPr>
          <w:rFonts w:ascii="Times New Roman" w:hAnsi="Times New Roman" w:cs="Times New Roman"/>
        </w:rPr>
        <w:t>CV –</w:t>
      </w:r>
      <w:r w:rsidR="00A26305">
        <w:rPr>
          <w:rFonts w:ascii="Times New Roman" w:hAnsi="Times New Roman" w:cs="Times New Roman"/>
        </w:rPr>
        <w:t xml:space="preserve"> </w:t>
      </w:r>
      <w:r w:rsidRPr="001C14A9">
        <w:rPr>
          <w:rFonts w:ascii="Times New Roman" w:hAnsi="Times New Roman" w:cs="Times New Roman"/>
        </w:rPr>
        <w:t>splněno; publikace, které byly správně zadány</w:t>
      </w:r>
      <w:r w:rsidR="009145A0" w:rsidRPr="001C14A9">
        <w:rPr>
          <w:rFonts w:ascii="Times New Roman" w:hAnsi="Times New Roman" w:cs="Times New Roman"/>
        </w:rPr>
        <w:t>,</w:t>
      </w:r>
      <w:r w:rsidRPr="001C14A9">
        <w:rPr>
          <w:rFonts w:ascii="Times New Roman" w:hAnsi="Times New Roman" w:cs="Times New Roman"/>
        </w:rPr>
        <w:t xml:space="preserve"> byly vedoucí katedry schváleny</w:t>
      </w:r>
    </w:p>
    <w:p w:rsidR="002D2C55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Poděkování Ing. Hrbkovi za informace</w:t>
      </w:r>
      <w:r w:rsidR="00A26305">
        <w:rPr>
          <w:rFonts w:ascii="Times New Roman" w:hAnsi="Times New Roman" w:cs="Times New Roman"/>
        </w:rPr>
        <w:t xml:space="preserve"> a úkoly</w:t>
      </w:r>
      <w:r w:rsidRPr="001C14A9">
        <w:rPr>
          <w:rFonts w:ascii="Times New Roman" w:hAnsi="Times New Roman" w:cs="Times New Roman"/>
        </w:rPr>
        <w:t xml:space="preserve"> ohledně </w:t>
      </w:r>
      <w:proofErr w:type="spellStart"/>
      <w:r w:rsidRPr="001C14A9">
        <w:rPr>
          <w:rFonts w:ascii="Times New Roman" w:hAnsi="Times New Roman" w:cs="Times New Roman"/>
        </w:rPr>
        <w:t>Moodlu</w:t>
      </w:r>
      <w:proofErr w:type="spellEnd"/>
      <w:r w:rsidR="00A26305">
        <w:rPr>
          <w:rFonts w:ascii="Times New Roman" w:hAnsi="Times New Roman" w:cs="Times New Roman"/>
        </w:rPr>
        <w:t xml:space="preserve">, </w:t>
      </w:r>
      <w:r w:rsidR="009E5B95">
        <w:rPr>
          <w:rFonts w:ascii="Times New Roman" w:hAnsi="Times New Roman" w:cs="Times New Roman"/>
        </w:rPr>
        <w:t xml:space="preserve">který </w:t>
      </w:r>
      <w:r w:rsidR="00A26305">
        <w:rPr>
          <w:rFonts w:ascii="Times New Roman" w:hAnsi="Times New Roman" w:cs="Times New Roman"/>
        </w:rPr>
        <w:t>zkontroluje a bude informovat vedoucí katedry ohledně splnění</w:t>
      </w:r>
      <w:r w:rsidR="00C97C59">
        <w:rPr>
          <w:rFonts w:ascii="Times New Roman" w:hAnsi="Times New Roman" w:cs="Times New Roman"/>
        </w:rPr>
        <w:t>. Do pátku 7.2.2020 doplnit a smazat nefunkční odkazy na webové stránky. Aktualizovat</w:t>
      </w:r>
      <w:r w:rsidR="00CF3EAF">
        <w:rPr>
          <w:rFonts w:ascii="Times New Roman" w:hAnsi="Times New Roman" w:cs="Times New Roman"/>
        </w:rPr>
        <w:t xml:space="preserve"> výuku a</w:t>
      </w:r>
      <w:r w:rsidR="00C97C59">
        <w:rPr>
          <w:rFonts w:ascii="Times New Roman" w:hAnsi="Times New Roman" w:cs="Times New Roman"/>
        </w:rPr>
        <w:t xml:space="preserve"> konzultační hodiny ve střediscích</w:t>
      </w:r>
      <w:r w:rsidR="00CF3EAF">
        <w:rPr>
          <w:rFonts w:ascii="Times New Roman" w:hAnsi="Times New Roman" w:cs="Times New Roman"/>
        </w:rPr>
        <w:t>, konzultace zaslat p. Lakomé a p. Šimkové. V případě nepřítomnosti zadávat úkoly v </w:t>
      </w:r>
      <w:proofErr w:type="spellStart"/>
      <w:r w:rsidR="00CF3EAF">
        <w:rPr>
          <w:rFonts w:ascii="Times New Roman" w:hAnsi="Times New Roman" w:cs="Times New Roman"/>
        </w:rPr>
        <w:t>Moodlu</w:t>
      </w:r>
      <w:proofErr w:type="spellEnd"/>
      <w:r w:rsidR="00CF3EAF">
        <w:rPr>
          <w:rFonts w:ascii="Times New Roman" w:hAnsi="Times New Roman" w:cs="Times New Roman"/>
        </w:rPr>
        <w:t xml:space="preserve"> konkrétně.</w:t>
      </w:r>
    </w:p>
    <w:p w:rsidR="008A3C6C" w:rsidRDefault="002D2C55" w:rsidP="008A3C6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Poděkování dr. Dvořákové za organizaci a propagaci dobrovolných kurzů</w:t>
      </w:r>
    </w:p>
    <w:p w:rsidR="008A3C6C" w:rsidRDefault="008A3C6C" w:rsidP="008A3C6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A3C6C">
        <w:rPr>
          <w:rFonts w:ascii="Times New Roman" w:hAnsi="Times New Roman" w:cs="Times New Roman"/>
        </w:rPr>
        <w:t xml:space="preserve">Poděkování všem, kteří se zapsali na </w:t>
      </w:r>
      <w:r w:rsidR="00C97C59">
        <w:rPr>
          <w:rFonts w:ascii="Times New Roman" w:hAnsi="Times New Roman" w:cs="Times New Roman"/>
        </w:rPr>
        <w:t xml:space="preserve">mezinárodní </w:t>
      </w:r>
      <w:r w:rsidRPr="008A3C6C">
        <w:rPr>
          <w:rFonts w:ascii="Times New Roman" w:hAnsi="Times New Roman" w:cs="Times New Roman"/>
        </w:rPr>
        <w:t xml:space="preserve">testování jako dozor. Je nutné obsadit také pozici náhradníka v případě, že by někdo onemocněl. </w:t>
      </w:r>
      <w:r w:rsidR="00CF3EAF">
        <w:rPr>
          <w:rFonts w:ascii="Times New Roman" w:hAnsi="Times New Roman" w:cs="Times New Roman"/>
        </w:rPr>
        <w:t>Je žádoucí, aby se v pozici náhradníka do</w:t>
      </w:r>
      <w:r w:rsidRPr="008A3C6C">
        <w:rPr>
          <w:rFonts w:ascii="Times New Roman" w:hAnsi="Times New Roman" w:cs="Times New Roman"/>
        </w:rPr>
        <w:t xml:space="preserve"> testování zapoji</w:t>
      </w:r>
      <w:r w:rsidR="00CF3EAF">
        <w:rPr>
          <w:rFonts w:ascii="Times New Roman" w:hAnsi="Times New Roman" w:cs="Times New Roman"/>
        </w:rPr>
        <w:t>li</w:t>
      </w:r>
      <w:r w:rsidRPr="008A3C6C">
        <w:rPr>
          <w:rFonts w:ascii="Times New Roman" w:hAnsi="Times New Roman" w:cs="Times New Roman"/>
        </w:rPr>
        <w:t xml:space="preserve"> i vyučující, kteří </w:t>
      </w:r>
      <w:r>
        <w:rPr>
          <w:rFonts w:ascii="Times New Roman" w:hAnsi="Times New Roman" w:cs="Times New Roman"/>
        </w:rPr>
        <w:t>učí jiný jazyk</w:t>
      </w:r>
      <w:r w:rsidRPr="008A3C6C">
        <w:rPr>
          <w:rFonts w:ascii="Times New Roman" w:hAnsi="Times New Roman" w:cs="Times New Roman"/>
        </w:rPr>
        <w:t>. Přehled termínů je umístěn na sekretariátě katedry na nástěnce</w:t>
      </w:r>
      <w:r w:rsidR="00C97C59">
        <w:rPr>
          <w:rFonts w:ascii="Times New Roman" w:hAnsi="Times New Roman" w:cs="Times New Roman"/>
        </w:rPr>
        <w:t>. Je nutné se zapojit, když je potřeba</w:t>
      </w:r>
      <w:r w:rsidR="00CF3EAF">
        <w:rPr>
          <w:rFonts w:ascii="Times New Roman" w:hAnsi="Times New Roman" w:cs="Times New Roman"/>
        </w:rPr>
        <w:t xml:space="preserve"> – rovnoměrná pracovní doba</w:t>
      </w:r>
      <w:r w:rsidR="00C97C59">
        <w:rPr>
          <w:rFonts w:ascii="Times New Roman" w:hAnsi="Times New Roman" w:cs="Times New Roman"/>
        </w:rPr>
        <w:t>.</w:t>
      </w:r>
      <w:r w:rsidR="00CF3EAF">
        <w:rPr>
          <w:rFonts w:ascii="Times New Roman" w:hAnsi="Times New Roman" w:cs="Times New Roman"/>
        </w:rPr>
        <w:t xml:space="preserve"> V opačném případě vedoucí určí pedagoga, který daný den neučí</w:t>
      </w:r>
      <w:r w:rsidR="0029198F">
        <w:rPr>
          <w:rFonts w:ascii="Times New Roman" w:hAnsi="Times New Roman" w:cs="Times New Roman"/>
        </w:rPr>
        <w:t xml:space="preserve">. </w:t>
      </w:r>
      <w:r w:rsidR="00CF3EAF">
        <w:rPr>
          <w:rFonts w:ascii="Times New Roman" w:hAnsi="Times New Roman" w:cs="Times New Roman"/>
        </w:rPr>
        <w:t>Vedoucí připomíná obnovení licencí co nejdříve (do konce února)</w:t>
      </w:r>
    </w:p>
    <w:p w:rsidR="00C97C59" w:rsidRPr="006D1C3F" w:rsidRDefault="00C97C59" w:rsidP="00C97C5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Příprava přijímacího řízení pro akademický rok 20</w:t>
      </w:r>
      <w:r>
        <w:rPr>
          <w:rFonts w:ascii="Times New Roman" w:hAnsi="Times New Roman" w:cs="Times New Roman"/>
        </w:rPr>
        <w:t>20</w:t>
      </w:r>
      <w:r w:rsidRPr="001C14A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 xml:space="preserve">1 – pan </w:t>
      </w:r>
      <w:proofErr w:type="spellStart"/>
      <w:r>
        <w:rPr>
          <w:rFonts w:ascii="Times New Roman" w:hAnsi="Times New Roman" w:cs="Times New Roman"/>
        </w:rPr>
        <w:t>Sálus</w:t>
      </w:r>
      <w:proofErr w:type="spellEnd"/>
      <w:r>
        <w:rPr>
          <w:rFonts w:ascii="Times New Roman" w:hAnsi="Times New Roman" w:cs="Times New Roman"/>
        </w:rPr>
        <w:t xml:space="preserve"> informoval, že bude možné využít </w:t>
      </w:r>
      <w:r w:rsidR="00CF3EAF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nevyužité verze testů z minulého roku</w:t>
      </w:r>
    </w:p>
    <w:p w:rsidR="00C97C59" w:rsidRDefault="00C97C59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198F">
        <w:rPr>
          <w:rFonts w:ascii="Times New Roman" w:hAnsi="Times New Roman" w:cs="Times New Roman"/>
        </w:rPr>
        <w:t xml:space="preserve">Testovací centrum – </w:t>
      </w:r>
      <w:r w:rsidR="00CF3EAF" w:rsidRPr="0029198F">
        <w:rPr>
          <w:rFonts w:ascii="Times New Roman" w:hAnsi="Times New Roman" w:cs="Times New Roman"/>
        </w:rPr>
        <w:t xml:space="preserve">na základě zkušenosti pedagogů ze ZS, </w:t>
      </w:r>
      <w:r w:rsidRPr="0029198F">
        <w:rPr>
          <w:rFonts w:ascii="Times New Roman" w:hAnsi="Times New Roman" w:cs="Times New Roman"/>
        </w:rPr>
        <w:t>bude</w:t>
      </w:r>
      <w:r w:rsidR="00CF3EAF" w:rsidRPr="0029198F">
        <w:rPr>
          <w:rFonts w:ascii="Times New Roman" w:hAnsi="Times New Roman" w:cs="Times New Roman"/>
        </w:rPr>
        <w:t xml:space="preserve"> </w:t>
      </w:r>
      <w:r w:rsidR="00CF3EAF" w:rsidRPr="0029198F">
        <w:rPr>
          <w:rFonts w:ascii="Times New Roman" w:hAnsi="Times New Roman" w:cs="Times New Roman"/>
        </w:rPr>
        <w:t>v příštím semestru</w:t>
      </w:r>
      <w:r w:rsidRPr="0029198F">
        <w:rPr>
          <w:rFonts w:ascii="Times New Roman" w:hAnsi="Times New Roman" w:cs="Times New Roman"/>
        </w:rPr>
        <w:t xml:space="preserve"> lepší omezit termín na první pokus na tři týdny. Některé termíny mohou odpadnout kvůli absenci dozoru v Testovacím centru</w:t>
      </w:r>
    </w:p>
    <w:p w:rsidR="0029198F" w:rsidRDefault="0029198F" w:rsidP="0029198F">
      <w:pPr>
        <w:jc w:val="both"/>
        <w:rPr>
          <w:rFonts w:ascii="Times New Roman" w:hAnsi="Times New Roman" w:cs="Times New Roman"/>
        </w:rPr>
      </w:pPr>
    </w:p>
    <w:p w:rsidR="0029198F" w:rsidRDefault="0029198F" w:rsidP="0029198F">
      <w:pPr>
        <w:jc w:val="both"/>
        <w:rPr>
          <w:rFonts w:ascii="Times New Roman" w:hAnsi="Times New Roman" w:cs="Times New Roman"/>
        </w:rPr>
      </w:pPr>
    </w:p>
    <w:p w:rsidR="0029198F" w:rsidRPr="0029198F" w:rsidRDefault="0029198F" w:rsidP="0029198F">
      <w:pPr>
        <w:jc w:val="both"/>
        <w:rPr>
          <w:rFonts w:ascii="Times New Roman" w:hAnsi="Times New Roman" w:cs="Times New Roman"/>
        </w:rPr>
      </w:pPr>
    </w:p>
    <w:p w:rsidR="004011DF" w:rsidRPr="001C14A9" w:rsidRDefault="004011DF" w:rsidP="001C14A9">
      <w:pPr>
        <w:jc w:val="both"/>
        <w:rPr>
          <w:rFonts w:ascii="Times New Roman" w:hAnsi="Times New Roman" w:cs="Times New Roman"/>
          <w:b/>
        </w:rPr>
      </w:pPr>
      <w:r w:rsidRPr="001C14A9">
        <w:rPr>
          <w:rFonts w:ascii="Times New Roman" w:hAnsi="Times New Roman" w:cs="Times New Roman"/>
          <w:b/>
        </w:rPr>
        <w:lastRenderedPageBreak/>
        <w:t>Zadání úkolů</w:t>
      </w:r>
    </w:p>
    <w:p w:rsidR="00E94C50" w:rsidRPr="001C14A9" w:rsidRDefault="00E94C50" w:rsidP="001C14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Vypsat KH na LS nejpozději do pátku </w:t>
      </w:r>
      <w:r w:rsidR="006D1C3F">
        <w:rPr>
          <w:rFonts w:ascii="Times New Roman" w:hAnsi="Times New Roman" w:cs="Times New Roman"/>
        </w:rPr>
        <w:t>7</w:t>
      </w:r>
      <w:r w:rsidR="009145A0" w:rsidRPr="001C14A9">
        <w:rPr>
          <w:rFonts w:ascii="Times New Roman" w:hAnsi="Times New Roman" w:cs="Times New Roman"/>
        </w:rPr>
        <w:t>. 2. 20</w:t>
      </w:r>
      <w:r w:rsidR="006D1C3F">
        <w:rPr>
          <w:rFonts w:ascii="Times New Roman" w:hAnsi="Times New Roman" w:cs="Times New Roman"/>
        </w:rPr>
        <w:t>20</w:t>
      </w:r>
      <w:r w:rsidRPr="001C14A9">
        <w:rPr>
          <w:rFonts w:ascii="Times New Roman" w:hAnsi="Times New Roman" w:cs="Times New Roman"/>
        </w:rPr>
        <w:t xml:space="preserve"> sekretářce katedry + umístit KH na intranet. </w:t>
      </w:r>
      <w:r w:rsidR="00CF3EAF">
        <w:rPr>
          <w:rFonts w:ascii="Times New Roman" w:hAnsi="Times New Roman" w:cs="Times New Roman"/>
        </w:rPr>
        <w:t xml:space="preserve">Aj + </w:t>
      </w:r>
      <w:proofErr w:type="spellStart"/>
      <w:r w:rsidR="00CF3EAF">
        <w:rPr>
          <w:rFonts w:ascii="Times New Roman" w:hAnsi="Times New Roman" w:cs="Times New Roman"/>
        </w:rPr>
        <w:t>Nj</w:t>
      </w:r>
      <w:proofErr w:type="spellEnd"/>
      <w:r w:rsidR="00CF3EAF">
        <w:rPr>
          <w:rFonts w:ascii="Times New Roman" w:hAnsi="Times New Roman" w:cs="Times New Roman"/>
        </w:rPr>
        <w:t xml:space="preserve">: </w:t>
      </w:r>
      <w:r w:rsidRPr="001C14A9">
        <w:rPr>
          <w:rFonts w:ascii="Times New Roman" w:hAnsi="Times New Roman" w:cs="Times New Roman"/>
        </w:rPr>
        <w:t xml:space="preserve">Nahlásit KH </w:t>
      </w:r>
      <w:r w:rsidR="00C97C59">
        <w:rPr>
          <w:rFonts w:ascii="Times New Roman" w:hAnsi="Times New Roman" w:cs="Times New Roman"/>
        </w:rPr>
        <w:t xml:space="preserve">(90 minut) </w:t>
      </w:r>
      <w:r w:rsidRPr="001C14A9">
        <w:rPr>
          <w:rFonts w:ascii="Times New Roman" w:hAnsi="Times New Roman" w:cs="Times New Roman"/>
        </w:rPr>
        <w:t xml:space="preserve">pro studenty doktorských programů panu </w:t>
      </w:r>
      <w:proofErr w:type="spellStart"/>
      <w:r w:rsidRPr="001C14A9">
        <w:rPr>
          <w:rFonts w:ascii="Times New Roman" w:hAnsi="Times New Roman" w:cs="Times New Roman"/>
        </w:rPr>
        <w:t>Sálusovi</w:t>
      </w:r>
      <w:proofErr w:type="spellEnd"/>
      <w:r w:rsidR="008A3C6C">
        <w:rPr>
          <w:rFonts w:ascii="Times New Roman" w:hAnsi="Times New Roman" w:cs="Times New Roman"/>
        </w:rPr>
        <w:t xml:space="preserve"> + aktualizovat informace</w:t>
      </w:r>
      <w:r w:rsidR="00CF3EAF">
        <w:rPr>
          <w:rFonts w:ascii="Times New Roman" w:hAnsi="Times New Roman" w:cs="Times New Roman"/>
        </w:rPr>
        <w:t>. V případě změny KH informovat vedoucí katedry, p. sekretářku a dát lísteček na dveře</w:t>
      </w:r>
    </w:p>
    <w:p w:rsidR="00D16A2D" w:rsidRDefault="00A26305" w:rsidP="001C14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D1C3F">
        <w:rPr>
          <w:rFonts w:ascii="Times New Roman" w:hAnsi="Times New Roman" w:cs="Times New Roman"/>
        </w:rPr>
        <w:t>Vedoucí sekce AJ+</w:t>
      </w:r>
      <w:r w:rsidR="008F7AA4" w:rsidRPr="006D1C3F">
        <w:rPr>
          <w:rFonts w:ascii="Times New Roman" w:hAnsi="Times New Roman" w:cs="Times New Roman"/>
        </w:rPr>
        <w:t>NJ – naplánovat</w:t>
      </w:r>
      <w:r w:rsidR="002D2C55" w:rsidRPr="006D1C3F">
        <w:rPr>
          <w:rFonts w:ascii="Times New Roman" w:hAnsi="Times New Roman" w:cs="Times New Roman"/>
        </w:rPr>
        <w:t xml:space="preserve"> přijímací řízení RJV. </w:t>
      </w:r>
      <w:r w:rsidR="00D16A2D" w:rsidRPr="006D1C3F">
        <w:rPr>
          <w:rFonts w:ascii="Times New Roman" w:hAnsi="Times New Roman" w:cs="Times New Roman"/>
        </w:rPr>
        <w:t xml:space="preserve">Propagace RJV – </w:t>
      </w:r>
      <w:r w:rsidR="0029198F">
        <w:rPr>
          <w:rFonts w:ascii="Times New Roman" w:hAnsi="Times New Roman" w:cs="Times New Roman"/>
        </w:rPr>
        <w:t>požádat</w:t>
      </w:r>
      <w:r w:rsidR="00D16A2D" w:rsidRPr="006D1C3F">
        <w:rPr>
          <w:rFonts w:ascii="Times New Roman" w:hAnsi="Times New Roman" w:cs="Times New Roman"/>
        </w:rPr>
        <w:t xml:space="preserve"> koleg</w:t>
      </w:r>
      <w:r w:rsidR="0029198F">
        <w:rPr>
          <w:rFonts w:ascii="Times New Roman" w:hAnsi="Times New Roman" w:cs="Times New Roman"/>
        </w:rPr>
        <w:t>y</w:t>
      </w:r>
      <w:r w:rsidR="00D16A2D" w:rsidRPr="006D1C3F">
        <w:rPr>
          <w:rFonts w:ascii="Times New Roman" w:hAnsi="Times New Roman" w:cs="Times New Roman"/>
        </w:rPr>
        <w:t>, aby propagova</w:t>
      </w:r>
      <w:r w:rsidR="0029198F">
        <w:rPr>
          <w:rFonts w:ascii="Times New Roman" w:hAnsi="Times New Roman" w:cs="Times New Roman"/>
        </w:rPr>
        <w:t>li</w:t>
      </w:r>
      <w:r w:rsidR="00D16A2D" w:rsidRPr="006D1C3F">
        <w:rPr>
          <w:rFonts w:ascii="Times New Roman" w:hAnsi="Times New Roman" w:cs="Times New Roman"/>
        </w:rPr>
        <w:t xml:space="preserve"> RJV v rámci výuky</w:t>
      </w:r>
    </w:p>
    <w:p w:rsidR="008A3C6C" w:rsidRDefault="008A3C6C" w:rsidP="001C14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Docházka – nesmí být evidována docházka pedagogů</w:t>
      </w:r>
      <w:r w:rsidR="00CF3EAF">
        <w:rPr>
          <w:rFonts w:ascii="Times New Roman" w:hAnsi="Times New Roman" w:cs="Times New Roman"/>
        </w:rPr>
        <w:t xml:space="preserve"> v knize docházky</w:t>
      </w:r>
      <w:r w:rsidR="00C97C59">
        <w:rPr>
          <w:rFonts w:ascii="Times New Roman" w:hAnsi="Times New Roman" w:cs="Times New Roman"/>
        </w:rPr>
        <w:t xml:space="preserve">. Do 12.2.2020 odevzdat vedoucí katedry vytisknutý rozvrh doplněný o konzultační hodiny a další aktivity pedagogů </w:t>
      </w:r>
      <w:r w:rsidR="00CF3EAF">
        <w:rPr>
          <w:rFonts w:ascii="Times New Roman" w:hAnsi="Times New Roman" w:cs="Times New Roman"/>
        </w:rPr>
        <w:t xml:space="preserve">v rámci pracovní doby </w:t>
      </w:r>
      <w:r w:rsidR="00C97C59">
        <w:rPr>
          <w:rFonts w:ascii="Times New Roman" w:hAnsi="Times New Roman" w:cs="Times New Roman"/>
        </w:rPr>
        <w:t>(jako například pedagogická činnost, práce na mezinárodním projektu, práce na publikaci, práce v </w:t>
      </w:r>
      <w:proofErr w:type="spellStart"/>
      <w:r w:rsidR="00C97C59">
        <w:rPr>
          <w:rFonts w:ascii="Times New Roman" w:hAnsi="Times New Roman" w:cs="Times New Roman"/>
        </w:rPr>
        <w:t>Moodlu</w:t>
      </w:r>
      <w:proofErr w:type="spellEnd"/>
      <w:r w:rsidR="00C97C59">
        <w:rPr>
          <w:rFonts w:ascii="Times New Roman" w:hAnsi="Times New Roman" w:cs="Times New Roman"/>
        </w:rPr>
        <w:t>, příprava studijních materiálů, účast na mezinárodním testování at</w:t>
      </w:r>
      <w:bookmarkStart w:id="0" w:name="_GoBack"/>
      <w:bookmarkEnd w:id="0"/>
      <w:r w:rsidR="00C97C59">
        <w:rPr>
          <w:rFonts w:ascii="Times New Roman" w:hAnsi="Times New Roman" w:cs="Times New Roman"/>
        </w:rPr>
        <w:t xml:space="preserve">d.). </w:t>
      </w:r>
      <w:r w:rsidR="00CF3EAF">
        <w:rPr>
          <w:rFonts w:ascii="Times New Roman" w:hAnsi="Times New Roman" w:cs="Times New Roman"/>
        </w:rPr>
        <w:t xml:space="preserve">Vedoucí prosí odevzdat podepsané. </w:t>
      </w:r>
      <w:r w:rsidR="00C97C59">
        <w:rPr>
          <w:rFonts w:ascii="Times New Roman" w:hAnsi="Times New Roman" w:cs="Times New Roman"/>
        </w:rPr>
        <w:t>Během zkouškového období odevzdat seznam zápočtových a zkouškových termínů doplněný o další aktivity (např. účast na přijímacích zkouškách doktorandů atd.)</w:t>
      </w:r>
    </w:p>
    <w:p w:rsidR="009145A0" w:rsidRDefault="009145A0" w:rsidP="001C14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6D1C3F" w:rsidRPr="001C14A9" w:rsidRDefault="006D1C3F" w:rsidP="001C14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9145A0" w:rsidRPr="001C14A9" w:rsidRDefault="009145A0" w:rsidP="001C14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Ad 2)</w:t>
      </w:r>
    </w:p>
    <w:p w:rsidR="009145A0" w:rsidRPr="001C14A9" w:rsidRDefault="009145A0" w:rsidP="001C14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C14A9">
        <w:rPr>
          <w:rFonts w:ascii="Times New Roman" w:hAnsi="Times New Roman" w:cs="Times New Roman"/>
          <w:b/>
          <w:i/>
          <w:u w:val="single"/>
        </w:rPr>
        <w:t>Informace z kolegia děkana – Pedagogická činnost</w:t>
      </w:r>
    </w:p>
    <w:p w:rsidR="009145A0" w:rsidRPr="001C14A9" w:rsidRDefault="009145A0" w:rsidP="001C14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011DF" w:rsidRPr="001C14A9" w:rsidRDefault="004011DF" w:rsidP="001C14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Dny otevřených dveří – zhodnocení</w:t>
      </w:r>
    </w:p>
    <w:p w:rsidR="004011DF" w:rsidRPr="001C14A9" w:rsidRDefault="004011DF" w:rsidP="001C14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Příprava přijímacího řízení pro akademický rok 20</w:t>
      </w:r>
      <w:r w:rsidR="006D1C3F">
        <w:rPr>
          <w:rFonts w:ascii="Times New Roman" w:hAnsi="Times New Roman" w:cs="Times New Roman"/>
        </w:rPr>
        <w:t>20</w:t>
      </w:r>
      <w:r w:rsidRPr="001C14A9">
        <w:rPr>
          <w:rFonts w:ascii="Times New Roman" w:hAnsi="Times New Roman" w:cs="Times New Roman"/>
        </w:rPr>
        <w:t>/202</w:t>
      </w:r>
      <w:r w:rsidR="006D1C3F">
        <w:rPr>
          <w:rFonts w:ascii="Times New Roman" w:hAnsi="Times New Roman" w:cs="Times New Roman"/>
        </w:rPr>
        <w:t>1</w:t>
      </w:r>
      <w:r w:rsidR="002D2C55" w:rsidRPr="001C14A9">
        <w:rPr>
          <w:rFonts w:ascii="Times New Roman" w:hAnsi="Times New Roman" w:cs="Times New Roman"/>
        </w:rPr>
        <w:t>, vedoucí sekcí</w:t>
      </w:r>
      <w:r w:rsidR="00D36F65">
        <w:rPr>
          <w:rFonts w:ascii="Times New Roman" w:hAnsi="Times New Roman" w:cs="Times New Roman"/>
        </w:rPr>
        <w:t xml:space="preserve"> AJ a NJ</w:t>
      </w:r>
      <w:r w:rsidR="002D2C55" w:rsidRPr="001C14A9">
        <w:rPr>
          <w:rFonts w:ascii="Times New Roman" w:hAnsi="Times New Roman" w:cs="Times New Roman"/>
        </w:rPr>
        <w:t xml:space="preserve"> – kontrola vzorových </w:t>
      </w:r>
      <w:r w:rsidR="00CF3EAF">
        <w:rPr>
          <w:rFonts w:ascii="Times New Roman" w:hAnsi="Times New Roman" w:cs="Times New Roman"/>
        </w:rPr>
        <w:t>testů</w:t>
      </w:r>
      <w:r w:rsidR="002D2C55" w:rsidRPr="001C14A9">
        <w:rPr>
          <w:rFonts w:ascii="Times New Roman" w:hAnsi="Times New Roman" w:cs="Times New Roman"/>
        </w:rPr>
        <w:t xml:space="preserve"> na webu PEF (informace o zkoušce z </w:t>
      </w:r>
      <w:r w:rsidR="00592DF3" w:rsidRPr="001C14A9">
        <w:rPr>
          <w:rFonts w:ascii="Times New Roman" w:hAnsi="Times New Roman" w:cs="Times New Roman"/>
        </w:rPr>
        <w:t>ČJ</w:t>
      </w:r>
      <w:r w:rsidR="002D2C55" w:rsidRPr="001C14A9">
        <w:rPr>
          <w:rFonts w:ascii="Times New Roman" w:hAnsi="Times New Roman" w:cs="Times New Roman"/>
        </w:rPr>
        <w:t xml:space="preserve"> v minulé poradě)</w:t>
      </w:r>
    </w:p>
    <w:p w:rsidR="0093783C" w:rsidRPr="001C14A9" w:rsidRDefault="004011DF" w:rsidP="001C14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Zkouškové období ZS</w:t>
      </w:r>
      <w:r w:rsidR="002D2C55" w:rsidRPr="001C14A9">
        <w:rPr>
          <w:rFonts w:ascii="Times New Roman" w:hAnsi="Times New Roman" w:cs="Times New Roman"/>
        </w:rPr>
        <w:t xml:space="preserve"> – nutno doplnit</w:t>
      </w:r>
      <w:r w:rsidR="00CF3EAF">
        <w:rPr>
          <w:rFonts w:ascii="Times New Roman" w:hAnsi="Times New Roman" w:cs="Times New Roman"/>
        </w:rPr>
        <w:t xml:space="preserve"> do IS</w:t>
      </w:r>
      <w:r w:rsidR="002D2C55" w:rsidRPr="001C14A9">
        <w:rPr>
          <w:rFonts w:ascii="Times New Roman" w:hAnsi="Times New Roman" w:cs="Times New Roman"/>
        </w:rPr>
        <w:t xml:space="preserve"> výsledky</w:t>
      </w:r>
      <w:r w:rsidR="0093783C" w:rsidRPr="001C14A9">
        <w:rPr>
          <w:rFonts w:ascii="Times New Roman" w:hAnsi="Times New Roman" w:cs="Times New Roman"/>
        </w:rPr>
        <w:t xml:space="preserve">, pan </w:t>
      </w:r>
      <w:proofErr w:type="spellStart"/>
      <w:r w:rsidR="0093783C" w:rsidRPr="001C14A9">
        <w:rPr>
          <w:rFonts w:ascii="Times New Roman" w:hAnsi="Times New Roman" w:cs="Times New Roman"/>
        </w:rPr>
        <w:t>Sálus</w:t>
      </w:r>
      <w:proofErr w:type="spellEnd"/>
      <w:r w:rsidR="0093783C" w:rsidRPr="001C14A9">
        <w:rPr>
          <w:rFonts w:ascii="Times New Roman" w:hAnsi="Times New Roman" w:cs="Times New Roman"/>
        </w:rPr>
        <w:t xml:space="preserve"> zadá N</w:t>
      </w:r>
      <w:r w:rsidR="00214103">
        <w:rPr>
          <w:rFonts w:ascii="Times New Roman" w:hAnsi="Times New Roman" w:cs="Times New Roman"/>
        </w:rPr>
        <w:t xml:space="preserve"> (7.2.2020)</w:t>
      </w:r>
    </w:p>
    <w:p w:rsidR="004011DF" w:rsidRPr="001C14A9" w:rsidRDefault="004011DF" w:rsidP="001C14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Příprava LS 20</w:t>
      </w:r>
      <w:r w:rsidR="006D1C3F">
        <w:rPr>
          <w:rFonts w:ascii="Times New Roman" w:hAnsi="Times New Roman" w:cs="Times New Roman"/>
        </w:rPr>
        <w:t>20</w:t>
      </w:r>
      <w:r w:rsidR="0093783C" w:rsidRPr="001C14A9">
        <w:rPr>
          <w:rFonts w:ascii="Times New Roman" w:hAnsi="Times New Roman" w:cs="Times New Roman"/>
        </w:rPr>
        <w:t xml:space="preserve"> – žádosti o uznání předmětu </w:t>
      </w:r>
      <w:r w:rsidR="00214103">
        <w:rPr>
          <w:rFonts w:ascii="Times New Roman" w:hAnsi="Times New Roman" w:cs="Times New Roman"/>
        </w:rPr>
        <w:t xml:space="preserve">v prezenčním studiu </w:t>
      </w:r>
      <w:r w:rsidR="0093783C" w:rsidRPr="001C14A9">
        <w:rPr>
          <w:rFonts w:ascii="Times New Roman" w:hAnsi="Times New Roman" w:cs="Times New Roman"/>
        </w:rPr>
        <w:t xml:space="preserve">nejpozději do </w:t>
      </w:r>
      <w:r w:rsidR="009145A0" w:rsidRPr="001C14A9">
        <w:rPr>
          <w:rFonts w:ascii="Times New Roman" w:hAnsi="Times New Roman" w:cs="Times New Roman"/>
        </w:rPr>
        <w:t>2</w:t>
      </w:r>
      <w:r w:rsidR="00214103">
        <w:rPr>
          <w:rFonts w:ascii="Times New Roman" w:hAnsi="Times New Roman" w:cs="Times New Roman"/>
        </w:rPr>
        <w:t>1</w:t>
      </w:r>
      <w:r w:rsidR="009145A0" w:rsidRPr="001C14A9">
        <w:rPr>
          <w:rFonts w:ascii="Times New Roman" w:hAnsi="Times New Roman" w:cs="Times New Roman"/>
        </w:rPr>
        <w:t>. 2. 20</w:t>
      </w:r>
      <w:r w:rsidR="00214103">
        <w:rPr>
          <w:rFonts w:ascii="Times New Roman" w:hAnsi="Times New Roman" w:cs="Times New Roman"/>
        </w:rPr>
        <w:t>20 (v kombinovaném studiu do posledního bloku)</w:t>
      </w:r>
      <w:r w:rsidR="0093783C" w:rsidRPr="001C14A9">
        <w:rPr>
          <w:rFonts w:ascii="Times New Roman" w:hAnsi="Times New Roman" w:cs="Times New Roman"/>
        </w:rPr>
        <w:t xml:space="preserve">; odevzdání BP do </w:t>
      </w:r>
      <w:r w:rsidR="009145A0" w:rsidRPr="001C14A9">
        <w:rPr>
          <w:rFonts w:ascii="Times New Roman" w:hAnsi="Times New Roman" w:cs="Times New Roman"/>
        </w:rPr>
        <w:t>15. 3. 20</w:t>
      </w:r>
      <w:r w:rsidR="00214103">
        <w:rPr>
          <w:rFonts w:ascii="Times New Roman" w:hAnsi="Times New Roman" w:cs="Times New Roman"/>
        </w:rPr>
        <w:t>20</w:t>
      </w:r>
      <w:r w:rsidR="0093783C" w:rsidRPr="001C14A9">
        <w:rPr>
          <w:rFonts w:ascii="Times New Roman" w:hAnsi="Times New Roman" w:cs="Times New Roman"/>
        </w:rPr>
        <w:t xml:space="preserve"> a DP do </w:t>
      </w:r>
      <w:r w:rsidR="009145A0" w:rsidRPr="001C14A9">
        <w:rPr>
          <w:rFonts w:ascii="Times New Roman" w:hAnsi="Times New Roman" w:cs="Times New Roman"/>
        </w:rPr>
        <w:t>31. 3. 20</w:t>
      </w:r>
      <w:r w:rsidR="00214103">
        <w:rPr>
          <w:rFonts w:ascii="Times New Roman" w:hAnsi="Times New Roman" w:cs="Times New Roman"/>
        </w:rPr>
        <w:t>20</w:t>
      </w:r>
      <w:r w:rsidR="00D36F65">
        <w:rPr>
          <w:rFonts w:ascii="Times New Roman" w:hAnsi="Times New Roman" w:cs="Times New Roman"/>
        </w:rPr>
        <w:t xml:space="preserve"> – Harmonogram důležitých termínů pro LS na sekretariátě katedry na nástěnce</w:t>
      </w:r>
    </w:p>
    <w:p w:rsidR="009145A0" w:rsidRPr="001C14A9" w:rsidRDefault="009145A0" w:rsidP="001C14A9">
      <w:pPr>
        <w:pStyle w:val="Normln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1C14A9">
        <w:rPr>
          <w:color w:val="000000"/>
          <w:sz w:val="22"/>
          <w:szCs w:val="22"/>
        </w:rPr>
        <w:t>Ad 3)</w:t>
      </w:r>
    </w:p>
    <w:p w:rsidR="004011DF" w:rsidRPr="001C14A9" w:rsidRDefault="004011DF" w:rsidP="001C14A9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1C14A9">
        <w:rPr>
          <w:rFonts w:ascii="Times New Roman" w:hAnsi="Times New Roman" w:cs="Times New Roman"/>
          <w:b/>
          <w:i/>
          <w:u w:val="single"/>
        </w:rPr>
        <w:t xml:space="preserve">Různé – </w:t>
      </w:r>
      <w:r w:rsidR="002408C7">
        <w:rPr>
          <w:rFonts w:ascii="Times New Roman" w:hAnsi="Times New Roman" w:cs="Times New Roman"/>
          <w:b/>
          <w:i/>
          <w:u w:val="single"/>
        </w:rPr>
        <w:t>Věda a výzkum</w:t>
      </w:r>
    </w:p>
    <w:p w:rsidR="004011DF" w:rsidRPr="001C14A9" w:rsidRDefault="002408C7" w:rsidP="001C14A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08C7">
        <w:rPr>
          <w:rFonts w:ascii="Times New Roman" w:hAnsi="Times New Roman" w:cs="Times New Roman"/>
        </w:rPr>
        <w:t xml:space="preserve">Vyhlášení podpůrných programů IP 2020 pro studenty DSP </w:t>
      </w:r>
      <w:r w:rsidR="008F7AA4" w:rsidRPr="002408C7">
        <w:rPr>
          <w:rFonts w:ascii="Times New Roman" w:hAnsi="Times New Roman" w:cs="Times New Roman"/>
        </w:rPr>
        <w:t xml:space="preserve">PEF </w:t>
      </w:r>
      <w:r w:rsidR="008F7AA4">
        <w:rPr>
          <w:rFonts w:ascii="Times New Roman" w:hAnsi="Times New Roman" w:cs="Times New Roman"/>
        </w:rPr>
        <w:t>– Tvůrčí</w:t>
      </w:r>
      <w:r w:rsidR="004011DF" w:rsidRPr="001C14A9">
        <w:rPr>
          <w:rFonts w:ascii="Times New Roman" w:hAnsi="Times New Roman" w:cs="Times New Roman"/>
        </w:rPr>
        <w:t xml:space="preserve"> práce studentů DSP PEF směřující k inovaci vzdělávací činnosti</w:t>
      </w:r>
      <w:r w:rsidR="0093783C" w:rsidRPr="001C14A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tvorba studijních opor a testovacích úloh studenty</w:t>
      </w:r>
      <w:r w:rsidR="007C1CD8">
        <w:rPr>
          <w:rFonts w:ascii="Times New Roman" w:hAnsi="Times New Roman" w:cs="Times New Roman"/>
        </w:rPr>
        <w:t xml:space="preserve"> DSP, zvyšování pedagogických kompetencí studentů DSP, podpora povinných stáží studentů DSP</w:t>
      </w:r>
      <w:r w:rsidR="0093783C" w:rsidRPr="001C14A9">
        <w:rPr>
          <w:rFonts w:ascii="Times New Roman" w:hAnsi="Times New Roman" w:cs="Times New Roman"/>
        </w:rPr>
        <w:t>)</w:t>
      </w:r>
    </w:p>
    <w:p w:rsidR="004011DF" w:rsidRDefault="002408C7" w:rsidP="001C14A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Závěry z tvorby dílčích hodnotících zpráv studijních programů garanty programů</w:t>
      </w:r>
      <w:r w:rsidR="007C1CD8">
        <w:rPr>
          <w:rFonts w:ascii="Times New Roman" w:hAnsi="Times New Roman" w:cs="Times New Roman"/>
        </w:rPr>
        <w:t xml:space="preserve"> – náhled pro garanty programů v </w:t>
      </w:r>
      <w:proofErr w:type="spellStart"/>
      <w:r w:rsidR="007C1CD8">
        <w:rPr>
          <w:rFonts w:ascii="Times New Roman" w:hAnsi="Times New Roman" w:cs="Times New Roman"/>
        </w:rPr>
        <w:t>Moodlu</w:t>
      </w:r>
      <w:proofErr w:type="spellEnd"/>
      <w:r w:rsidR="007C1CD8">
        <w:rPr>
          <w:rFonts w:ascii="Times New Roman" w:hAnsi="Times New Roman" w:cs="Times New Roman"/>
        </w:rPr>
        <w:t xml:space="preserve"> už </w:t>
      </w:r>
      <w:r w:rsidR="008F7AA4">
        <w:rPr>
          <w:rFonts w:ascii="Times New Roman" w:hAnsi="Times New Roman" w:cs="Times New Roman"/>
        </w:rPr>
        <w:t>celkem</w:t>
      </w:r>
      <w:r w:rsidR="007C1CD8">
        <w:rPr>
          <w:rFonts w:ascii="Times New Roman" w:hAnsi="Times New Roman" w:cs="Times New Roman"/>
        </w:rPr>
        <w:t xml:space="preserve"> funguje. Je použita šestistupňová škála s deskriptory</w:t>
      </w:r>
    </w:p>
    <w:p w:rsidR="002408C7" w:rsidRPr="001C14A9" w:rsidRDefault="002408C7" w:rsidP="001C14A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Vědeck</w:t>
      </w:r>
      <w:r w:rsidR="007C1CD8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laboratoře PEF</w:t>
      </w:r>
      <w:r w:rsidR="007C1CD8">
        <w:rPr>
          <w:rFonts w:ascii="Times New Roman" w:hAnsi="Times New Roman" w:cs="Times New Roman"/>
        </w:rPr>
        <w:t xml:space="preserve"> – vzniká informační web – bude obsahovat garanty a kontakty na vedoucího. Koncem ledna byla předložena vize fungován</w:t>
      </w:r>
      <w:r w:rsidR="00CF3EAF">
        <w:rPr>
          <w:rFonts w:ascii="Times New Roman" w:hAnsi="Times New Roman" w:cs="Times New Roman"/>
        </w:rPr>
        <w:t>í</w:t>
      </w:r>
      <w:r w:rsidR="007C1CD8">
        <w:rPr>
          <w:rFonts w:ascii="Times New Roman" w:hAnsi="Times New Roman" w:cs="Times New Roman"/>
        </w:rPr>
        <w:t xml:space="preserve"> vědeckých laboratoří PEF (souhrnný název pro HUBRU, LUIBG, LMMS a další) pro realizaci výuky, výzkumných projektů a smluvního výzkumu.</w:t>
      </w:r>
    </w:p>
    <w:p w:rsidR="009145A0" w:rsidRPr="001C14A9" w:rsidRDefault="009145A0" w:rsidP="001C14A9">
      <w:pPr>
        <w:pStyle w:val="Normln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1C14A9">
        <w:rPr>
          <w:color w:val="000000"/>
          <w:sz w:val="22"/>
          <w:szCs w:val="22"/>
        </w:rPr>
        <w:t>Ad 4)</w:t>
      </w:r>
    </w:p>
    <w:p w:rsidR="004011DF" w:rsidRPr="001C14A9" w:rsidRDefault="004011DF" w:rsidP="001C14A9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1C14A9">
        <w:rPr>
          <w:rFonts w:ascii="Times New Roman" w:hAnsi="Times New Roman" w:cs="Times New Roman"/>
          <w:b/>
          <w:i/>
          <w:u w:val="single"/>
        </w:rPr>
        <w:t>Různé -  Rozvoj a vnější vztahy</w:t>
      </w:r>
    </w:p>
    <w:p w:rsidR="004011DF" w:rsidRDefault="00214103" w:rsidP="001C14A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„Zvýšení kvality studia na ČZU“, </w:t>
      </w:r>
      <w:r w:rsidR="008F7AA4">
        <w:rPr>
          <w:rFonts w:ascii="Times New Roman" w:hAnsi="Times New Roman" w:cs="Times New Roman"/>
        </w:rPr>
        <w:t>výzva ESF</w:t>
      </w:r>
      <w:r>
        <w:rPr>
          <w:rFonts w:ascii="Times New Roman" w:hAnsi="Times New Roman" w:cs="Times New Roman"/>
        </w:rPr>
        <w:t xml:space="preserve"> 2 – garantem je doc. Šubrt., koordinátorem doc. Remeš; modernizace 2 studijních programů, příprava distanční formy studia Projektového řízení. Rozpočet: </w:t>
      </w:r>
      <w:r w:rsidR="00CF3EAF">
        <w:rPr>
          <w:rFonts w:ascii="Times New Roman" w:hAnsi="Times New Roman" w:cs="Times New Roman"/>
        </w:rPr>
        <w:t xml:space="preserve">cca </w:t>
      </w:r>
      <w:r>
        <w:rPr>
          <w:rFonts w:ascii="Times New Roman" w:hAnsi="Times New Roman" w:cs="Times New Roman"/>
        </w:rPr>
        <w:t>9 000 000 Kč</w:t>
      </w:r>
    </w:p>
    <w:p w:rsidR="00214103" w:rsidRDefault="00214103" w:rsidP="001C14A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„Zvýšení kvality prostředí na ČZU v Praze“, výzva ERDF 2 </w:t>
      </w:r>
      <w:r w:rsidR="008F7AA4">
        <w:rPr>
          <w:rFonts w:ascii="Times New Roman" w:hAnsi="Times New Roman" w:cs="Times New Roman"/>
        </w:rPr>
        <w:t xml:space="preserve">- </w:t>
      </w:r>
      <w:r w:rsidR="008F7AA4" w:rsidRPr="00214103">
        <w:rPr>
          <w:rFonts w:ascii="Times New Roman" w:hAnsi="Times New Roman" w:cs="Times New Roman"/>
        </w:rPr>
        <w:t>koordinátorem</w:t>
      </w:r>
      <w:r>
        <w:rPr>
          <w:rFonts w:ascii="Times New Roman" w:hAnsi="Times New Roman" w:cs="Times New Roman"/>
        </w:rPr>
        <w:t xml:space="preserve"> PEF je dr. Kvasnička, koordinátorem ČZU je prof. </w:t>
      </w:r>
      <w:proofErr w:type="spellStart"/>
      <w:r>
        <w:rPr>
          <w:rFonts w:ascii="Times New Roman" w:hAnsi="Times New Roman" w:cs="Times New Roman"/>
        </w:rPr>
        <w:t>Hejnák</w:t>
      </w:r>
      <w:proofErr w:type="spellEnd"/>
      <w:r>
        <w:rPr>
          <w:rFonts w:ascii="Times New Roman" w:hAnsi="Times New Roman" w:cs="Times New Roman"/>
        </w:rPr>
        <w:t xml:space="preserve">; vybavení fakult. Rozpočet: </w:t>
      </w:r>
      <w:r w:rsidR="00CF3EAF">
        <w:rPr>
          <w:rFonts w:ascii="Times New Roman" w:hAnsi="Times New Roman" w:cs="Times New Roman"/>
        </w:rPr>
        <w:t xml:space="preserve">cca </w:t>
      </w:r>
      <w:r>
        <w:rPr>
          <w:rFonts w:ascii="Times New Roman" w:hAnsi="Times New Roman" w:cs="Times New Roman"/>
        </w:rPr>
        <w:t>35 000 000 Kč</w:t>
      </w:r>
    </w:p>
    <w:p w:rsidR="00214103" w:rsidRDefault="00214103" w:rsidP="001C14A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Nový systém evidence projektů ČZU v</w:t>
      </w:r>
      <w:r w:rsidR="002408C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Praze</w:t>
      </w:r>
      <w:r w:rsidR="002408C7">
        <w:rPr>
          <w:rFonts w:ascii="Times New Roman" w:hAnsi="Times New Roman" w:cs="Times New Roman"/>
        </w:rPr>
        <w:t xml:space="preserve"> – vedoucí katedry dr. Kučírková zašle návod e-mailem. Je nutné zadat nové projekty</w:t>
      </w:r>
      <w:r w:rsidR="007C18EE">
        <w:rPr>
          <w:rFonts w:ascii="Times New Roman" w:hAnsi="Times New Roman" w:cs="Times New Roman"/>
        </w:rPr>
        <w:t xml:space="preserve"> do tohoto systému</w:t>
      </w:r>
      <w:r w:rsidR="002408C7">
        <w:rPr>
          <w:rFonts w:ascii="Times New Roman" w:hAnsi="Times New Roman" w:cs="Times New Roman"/>
        </w:rPr>
        <w:t xml:space="preserve">. Nová směrnice je umístěna na nástěnce. Pro zaměstnance ČZU nyní vyplývá povinnost konzultovat záměr podat žádost o </w:t>
      </w:r>
      <w:r w:rsidR="002408C7">
        <w:rPr>
          <w:rFonts w:ascii="Times New Roman" w:hAnsi="Times New Roman" w:cs="Times New Roman"/>
        </w:rPr>
        <w:lastRenderedPageBreak/>
        <w:t xml:space="preserve">poskytnutí dotace na projekt, žádost o poskytnutí grantu či žádost o jinou formu financování projektu s fakultním zástupcem Centra projektů ČZU (doc. Šubrtem), příslušným proděkanem (dr. Kvasničkou) a poté zaregistrovat s dostatečným předstihem návrh projektu do této aplikace (ep.czu.cz). Je nutné </w:t>
      </w:r>
      <w:proofErr w:type="spellStart"/>
      <w:r w:rsidR="002408C7">
        <w:rPr>
          <w:rFonts w:ascii="Times New Roman" w:hAnsi="Times New Roman" w:cs="Times New Roman"/>
        </w:rPr>
        <w:t>vykomunikovat</w:t>
      </w:r>
      <w:proofErr w:type="spellEnd"/>
      <w:r w:rsidR="007C18EE">
        <w:rPr>
          <w:rFonts w:ascii="Times New Roman" w:hAnsi="Times New Roman" w:cs="Times New Roman"/>
        </w:rPr>
        <w:t xml:space="preserve"> se zahraničními partnery</w:t>
      </w:r>
      <w:r w:rsidR="002408C7">
        <w:rPr>
          <w:rFonts w:ascii="Times New Roman" w:hAnsi="Times New Roman" w:cs="Times New Roman"/>
        </w:rPr>
        <w:t xml:space="preserve"> správná čísla projektu – občas je obtížné dohledat platby.  </w:t>
      </w:r>
    </w:p>
    <w:p w:rsidR="00214103" w:rsidRPr="001C14A9" w:rsidRDefault="00214103" w:rsidP="0021410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Veletrh pracovních příležitostí dne 2</w:t>
      </w:r>
      <w:r>
        <w:rPr>
          <w:rFonts w:ascii="Times New Roman" w:hAnsi="Times New Roman" w:cs="Times New Roman"/>
        </w:rPr>
        <w:t>7</w:t>
      </w:r>
      <w:r w:rsidRPr="001C14A9">
        <w:rPr>
          <w:rFonts w:ascii="Times New Roman" w:hAnsi="Times New Roman" w:cs="Times New Roman"/>
        </w:rPr>
        <w:t xml:space="preserve">. 2. od 10-16 hodin; </w:t>
      </w:r>
      <w:r>
        <w:rPr>
          <w:rFonts w:ascii="Times New Roman" w:hAnsi="Times New Roman" w:cs="Times New Roman"/>
        </w:rPr>
        <w:t xml:space="preserve">vhodně motivovat studenty k účasti + </w:t>
      </w:r>
      <w:r w:rsidRPr="001C14A9">
        <w:rPr>
          <w:rFonts w:ascii="Times New Roman" w:hAnsi="Times New Roman" w:cs="Times New Roman"/>
        </w:rPr>
        <w:t>zohlednit návštěvu veletrhu při výuce (omluvit studenty a zadat jim tematický úkol)</w:t>
      </w:r>
    </w:p>
    <w:p w:rsidR="009145A0" w:rsidRPr="001C14A9" w:rsidRDefault="009145A0" w:rsidP="001C14A9">
      <w:pPr>
        <w:pStyle w:val="Normln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1C14A9">
        <w:rPr>
          <w:color w:val="000000"/>
          <w:sz w:val="22"/>
          <w:szCs w:val="22"/>
        </w:rPr>
        <w:t>Ad</w:t>
      </w:r>
      <w:r w:rsidR="00550F79" w:rsidRPr="001C14A9">
        <w:rPr>
          <w:color w:val="000000"/>
          <w:sz w:val="22"/>
          <w:szCs w:val="22"/>
        </w:rPr>
        <w:t xml:space="preserve"> </w:t>
      </w:r>
      <w:r w:rsidR="00174AA2">
        <w:rPr>
          <w:color w:val="000000"/>
          <w:sz w:val="22"/>
          <w:szCs w:val="22"/>
        </w:rPr>
        <w:t>5</w:t>
      </w:r>
      <w:r w:rsidRPr="001C14A9">
        <w:rPr>
          <w:color w:val="000000"/>
          <w:sz w:val="22"/>
          <w:szCs w:val="22"/>
        </w:rPr>
        <w:t>)</w:t>
      </w:r>
    </w:p>
    <w:p w:rsidR="00D16A2D" w:rsidRPr="001C14A9" w:rsidRDefault="00D16A2D" w:rsidP="001C14A9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1C14A9">
        <w:rPr>
          <w:rFonts w:ascii="Times New Roman" w:hAnsi="Times New Roman" w:cs="Times New Roman"/>
          <w:b/>
          <w:i/>
          <w:u w:val="single"/>
        </w:rPr>
        <w:t>Kolegium rektora</w:t>
      </w:r>
    </w:p>
    <w:p w:rsidR="00174AA2" w:rsidRDefault="00174AA2" w:rsidP="009356F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Diskutována role garanta u kvalifikačních prací</w:t>
      </w:r>
    </w:p>
    <w:p w:rsidR="00D36F65" w:rsidRDefault="00D16A2D" w:rsidP="009356F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6F65">
        <w:rPr>
          <w:rFonts w:ascii="Times New Roman" w:hAnsi="Times New Roman" w:cs="Times New Roman"/>
        </w:rPr>
        <w:t>Podána informace o výběru poplatk</w:t>
      </w:r>
      <w:r w:rsidR="00D36F65" w:rsidRPr="00D36F65">
        <w:rPr>
          <w:rFonts w:ascii="Times New Roman" w:hAnsi="Times New Roman" w:cs="Times New Roman"/>
        </w:rPr>
        <w:t>ů</w:t>
      </w:r>
      <w:r w:rsidRPr="00D36F65">
        <w:rPr>
          <w:rFonts w:ascii="Times New Roman" w:hAnsi="Times New Roman" w:cs="Times New Roman"/>
        </w:rPr>
        <w:t xml:space="preserve"> za studium</w:t>
      </w:r>
      <w:r w:rsidR="00D36F65" w:rsidRPr="00D36F65">
        <w:rPr>
          <w:rFonts w:ascii="Times New Roman" w:hAnsi="Times New Roman" w:cs="Times New Roman"/>
        </w:rPr>
        <w:t xml:space="preserve"> a návrhy za výuku v cizím jazyce</w:t>
      </w:r>
      <w:r w:rsidRPr="00D36F65">
        <w:rPr>
          <w:rFonts w:ascii="Times New Roman" w:hAnsi="Times New Roman" w:cs="Times New Roman"/>
        </w:rPr>
        <w:t xml:space="preserve"> –</w:t>
      </w:r>
      <w:r w:rsidR="00D36F65" w:rsidRPr="00D36F65">
        <w:rPr>
          <w:rFonts w:ascii="Times New Roman" w:hAnsi="Times New Roman" w:cs="Times New Roman"/>
        </w:rPr>
        <w:t xml:space="preserve"> </w:t>
      </w:r>
      <w:r w:rsidR="002408C7">
        <w:rPr>
          <w:rFonts w:ascii="Times New Roman" w:hAnsi="Times New Roman" w:cs="Times New Roman"/>
        </w:rPr>
        <w:t>u</w:t>
      </w:r>
      <w:r w:rsidR="00D36F65" w:rsidRPr="00D36F65">
        <w:rPr>
          <w:rFonts w:ascii="Times New Roman" w:hAnsi="Times New Roman" w:cs="Times New Roman"/>
        </w:rPr>
        <w:t xml:space="preserve"> PEF </w:t>
      </w:r>
      <w:r w:rsidR="002408C7">
        <w:rPr>
          <w:rFonts w:ascii="Times New Roman" w:hAnsi="Times New Roman" w:cs="Times New Roman"/>
        </w:rPr>
        <w:t>dojde ke zvýšení poplatků</w:t>
      </w:r>
      <w:r w:rsidR="00174AA2">
        <w:rPr>
          <w:rFonts w:ascii="Times New Roman" w:hAnsi="Times New Roman" w:cs="Times New Roman"/>
        </w:rPr>
        <w:t xml:space="preserve"> (z 15 000 na 20 000 Kč u bakalářských s. programů, z 20 000 na 25 000 Kč u magisterských s. programů)</w:t>
      </w:r>
    </w:p>
    <w:p w:rsidR="00D16A2D" w:rsidRPr="00D36F65" w:rsidRDefault="00D16A2D" w:rsidP="009356F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6F65">
        <w:rPr>
          <w:rFonts w:ascii="Times New Roman" w:hAnsi="Times New Roman" w:cs="Times New Roman"/>
        </w:rPr>
        <w:t>P</w:t>
      </w:r>
      <w:r w:rsidR="007C18EE">
        <w:rPr>
          <w:rFonts w:ascii="Times New Roman" w:hAnsi="Times New Roman" w:cs="Times New Roman"/>
        </w:rPr>
        <w:t>rojednána</w:t>
      </w:r>
      <w:r w:rsidRPr="00D36F65">
        <w:rPr>
          <w:rFonts w:ascii="Times New Roman" w:hAnsi="Times New Roman" w:cs="Times New Roman"/>
        </w:rPr>
        <w:t xml:space="preserve"> metodika rozpočtu </w:t>
      </w:r>
      <w:r w:rsidR="007C18EE">
        <w:rPr>
          <w:rFonts w:ascii="Times New Roman" w:hAnsi="Times New Roman" w:cs="Times New Roman"/>
        </w:rPr>
        <w:t xml:space="preserve">ČZU </w:t>
      </w:r>
      <w:r w:rsidRPr="00D36F65">
        <w:rPr>
          <w:rFonts w:ascii="Times New Roman" w:hAnsi="Times New Roman" w:cs="Times New Roman"/>
        </w:rPr>
        <w:t>pro rok 20</w:t>
      </w:r>
      <w:r w:rsidR="00174AA2">
        <w:rPr>
          <w:rFonts w:ascii="Times New Roman" w:hAnsi="Times New Roman" w:cs="Times New Roman"/>
        </w:rPr>
        <w:t>20</w:t>
      </w:r>
      <w:r w:rsidRPr="00D36F65">
        <w:rPr>
          <w:rFonts w:ascii="Times New Roman" w:hAnsi="Times New Roman" w:cs="Times New Roman"/>
        </w:rPr>
        <w:t xml:space="preserve"> </w:t>
      </w:r>
    </w:p>
    <w:p w:rsidR="00D16A2D" w:rsidRPr="001C14A9" w:rsidRDefault="00D16A2D" w:rsidP="001C1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Zpráva o činnosti </w:t>
      </w:r>
      <w:r w:rsidR="00174AA2">
        <w:rPr>
          <w:rFonts w:ascii="Times New Roman" w:hAnsi="Times New Roman" w:cs="Times New Roman"/>
        </w:rPr>
        <w:t>Knihovny ČZU</w:t>
      </w:r>
      <w:r w:rsidR="007C18EE">
        <w:rPr>
          <w:rFonts w:ascii="Times New Roman" w:hAnsi="Times New Roman" w:cs="Times New Roman"/>
        </w:rPr>
        <w:t xml:space="preserve"> za rok 2019</w:t>
      </w:r>
    </w:p>
    <w:p w:rsidR="00D16A2D" w:rsidRDefault="00174AA2" w:rsidP="001C1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Projednány finanční závazky univerzity z předchozích období</w:t>
      </w:r>
    </w:p>
    <w:p w:rsidR="008F7AA4" w:rsidRDefault="008F7AA4" w:rsidP="001C1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Informační e-mail ohledně </w:t>
      </w:r>
      <w:proofErr w:type="spellStart"/>
      <w:r>
        <w:rPr>
          <w:rFonts w:ascii="Times New Roman" w:hAnsi="Times New Roman" w:cs="Times New Roman"/>
        </w:rPr>
        <w:t>koronaviru</w:t>
      </w:r>
      <w:proofErr w:type="spellEnd"/>
      <w:r>
        <w:rPr>
          <w:rFonts w:ascii="Times New Roman" w:hAnsi="Times New Roman" w:cs="Times New Roman"/>
        </w:rPr>
        <w:t xml:space="preserve"> – důkladně přečíst</w:t>
      </w:r>
    </w:p>
    <w:p w:rsidR="007C18EE" w:rsidRPr="001C14A9" w:rsidRDefault="007C18EE" w:rsidP="001C1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Otevřena možnost navrhovat nové interní hodnotitele</w:t>
      </w:r>
    </w:p>
    <w:p w:rsidR="00D16A2D" w:rsidRPr="001C14A9" w:rsidRDefault="00D16A2D" w:rsidP="001C14A9">
      <w:pPr>
        <w:jc w:val="both"/>
        <w:rPr>
          <w:rFonts w:ascii="Times New Roman" w:hAnsi="Times New Roman" w:cs="Times New Roman"/>
        </w:rPr>
      </w:pPr>
    </w:p>
    <w:p w:rsidR="00550F79" w:rsidRPr="001C14A9" w:rsidRDefault="00550F79" w:rsidP="001C14A9">
      <w:p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Praha </w:t>
      </w:r>
      <w:r w:rsidR="008F7AA4">
        <w:rPr>
          <w:rFonts w:ascii="Times New Roman" w:hAnsi="Times New Roman" w:cs="Times New Roman"/>
        </w:rPr>
        <w:t>6</w:t>
      </w:r>
      <w:r w:rsidRPr="001C14A9">
        <w:rPr>
          <w:rFonts w:ascii="Times New Roman" w:hAnsi="Times New Roman" w:cs="Times New Roman"/>
        </w:rPr>
        <w:t>. 2. 20</w:t>
      </w:r>
      <w:r w:rsidR="008F7AA4">
        <w:rPr>
          <w:rFonts w:ascii="Times New Roman" w:hAnsi="Times New Roman" w:cs="Times New Roman"/>
        </w:rPr>
        <w:t>20</w:t>
      </w:r>
    </w:p>
    <w:p w:rsidR="00550F79" w:rsidRPr="001C14A9" w:rsidRDefault="00550F79" w:rsidP="001C14A9">
      <w:p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Zapsala: Ing. Tereza Pilařová </w:t>
      </w:r>
      <w:r w:rsidRPr="001C14A9">
        <w:rPr>
          <w:rFonts w:ascii="Times New Roman" w:hAnsi="Times New Roman" w:cs="Times New Roman"/>
        </w:rPr>
        <w:tab/>
      </w:r>
      <w:r w:rsidRPr="001C14A9">
        <w:rPr>
          <w:rFonts w:ascii="Times New Roman" w:hAnsi="Times New Roman" w:cs="Times New Roman"/>
        </w:rPr>
        <w:tab/>
      </w:r>
      <w:r w:rsidRPr="001C14A9">
        <w:rPr>
          <w:rFonts w:ascii="Times New Roman" w:hAnsi="Times New Roman" w:cs="Times New Roman"/>
        </w:rPr>
        <w:tab/>
      </w:r>
      <w:r w:rsidRPr="001C14A9">
        <w:rPr>
          <w:rFonts w:ascii="Times New Roman" w:hAnsi="Times New Roman" w:cs="Times New Roman"/>
        </w:rPr>
        <w:tab/>
        <w:t>Schválila: PhDr. Mgr. Lenka Kučírková, Ph.D.</w:t>
      </w:r>
    </w:p>
    <w:p w:rsidR="00D16A2D" w:rsidRDefault="00D16A2D" w:rsidP="00D16A2D"/>
    <w:sectPr w:rsidR="00D1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CAC"/>
    <w:multiLevelType w:val="hybridMultilevel"/>
    <w:tmpl w:val="08841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E30"/>
    <w:multiLevelType w:val="hybridMultilevel"/>
    <w:tmpl w:val="630C4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0980"/>
    <w:multiLevelType w:val="hybridMultilevel"/>
    <w:tmpl w:val="370A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433D"/>
    <w:multiLevelType w:val="hybridMultilevel"/>
    <w:tmpl w:val="927C1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314A"/>
    <w:multiLevelType w:val="hybridMultilevel"/>
    <w:tmpl w:val="44BC5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F81"/>
    <w:multiLevelType w:val="hybridMultilevel"/>
    <w:tmpl w:val="08841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0856"/>
    <w:multiLevelType w:val="hybridMultilevel"/>
    <w:tmpl w:val="DBC21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433D"/>
    <w:multiLevelType w:val="hybridMultilevel"/>
    <w:tmpl w:val="7402F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5588A"/>
    <w:multiLevelType w:val="hybridMultilevel"/>
    <w:tmpl w:val="DE7CF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00D13"/>
    <w:multiLevelType w:val="hybridMultilevel"/>
    <w:tmpl w:val="44225DEA"/>
    <w:lvl w:ilvl="0" w:tplc="473AF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34818"/>
    <w:multiLevelType w:val="hybridMultilevel"/>
    <w:tmpl w:val="26B8B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16C"/>
    <w:multiLevelType w:val="hybridMultilevel"/>
    <w:tmpl w:val="6EE81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DF"/>
    <w:rsid w:val="00174AA2"/>
    <w:rsid w:val="001C14A9"/>
    <w:rsid w:val="00214103"/>
    <w:rsid w:val="002408C7"/>
    <w:rsid w:val="0029198F"/>
    <w:rsid w:val="002D2C55"/>
    <w:rsid w:val="004011DF"/>
    <w:rsid w:val="00423B0D"/>
    <w:rsid w:val="00550F79"/>
    <w:rsid w:val="00592DF3"/>
    <w:rsid w:val="006D1C3F"/>
    <w:rsid w:val="007C18EE"/>
    <w:rsid w:val="007C1CD8"/>
    <w:rsid w:val="00862DA9"/>
    <w:rsid w:val="008A3C6C"/>
    <w:rsid w:val="008D252B"/>
    <w:rsid w:val="008F7AA4"/>
    <w:rsid w:val="009145A0"/>
    <w:rsid w:val="0093783C"/>
    <w:rsid w:val="009E5B95"/>
    <w:rsid w:val="00A26305"/>
    <w:rsid w:val="00AF7AC7"/>
    <w:rsid w:val="00B45F87"/>
    <w:rsid w:val="00C97C59"/>
    <w:rsid w:val="00CF3EAF"/>
    <w:rsid w:val="00D16A2D"/>
    <w:rsid w:val="00D36F65"/>
    <w:rsid w:val="00DE6C14"/>
    <w:rsid w:val="00E94C50"/>
    <w:rsid w:val="00E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870C"/>
  <w15:chartTrackingRefBased/>
  <w15:docId w15:val="{3BC6D58A-15E9-4674-BACF-FA5138E3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1D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1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Pilařová Tereza</cp:lastModifiedBy>
  <cp:revision>3</cp:revision>
  <cp:lastPrinted>2020-02-06T12:02:00Z</cp:lastPrinted>
  <dcterms:created xsi:type="dcterms:W3CDTF">2020-02-06T12:02:00Z</dcterms:created>
  <dcterms:modified xsi:type="dcterms:W3CDTF">2020-02-06T13:25:00Z</dcterms:modified>
</cp:coreProperties>
</file>