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33" w:rsidRPr="00041023" w:rsidRDefault="00EE0F56">
      <w:pPr>
        <w:rPr>
          <w:sz w:val="24"/>
          <w:szCs w:val="24"/>
        </w:rPr>
      </w:pPr>
    </w:p>
    <w:p w:rsidR="00041023" w:rsidRPr="00041023" w:rsidRDefault="00041023" w:rsidP="00041023">
      <w:pPr>
        <w:jc w:val="center"/>
        <w:rPr>
          <w:b/>
          <w:sz w:val="24"/>
          <w:szCs w:val="24"/>
        </w:rPr>
      </w:pPr>
      <w:r w:rsidRPr="00041023">
        <w:rPr>
          <w:b/>
          <w:sz w:val="24"/>
          <w:szCs w:val="24"/>
        </w:rPr>
        <w:t>Zápis z pracovní porady katedry jazyků konané dne 25. 9. 2019</w:t>
      </w:r>
    </w:p>
    <w:p w:rsidR="00041023" w:rsidRPr="00041023" w:rsidRDefault="00041023" w:rsidP="00041023">
      <w:pPr>
        <w:rPr>
          <w:sz w:val="24"/>
          <w:szCs w:val="24"/>
        </w:rPr>
      </w:pPr>
    </w:p>
    <w:p w:rsidR="00041023" w:rsidRPr="00041023" w:rsidRDefault="00041023" w:rsidP="00041023">
      <w:pPr>
        <w:rPr>
          <w:sz w:val="24"/>
          <w:szCs w:val="24"/>
        </w:rPr>
      </w:pPr>
      <w:r w:rsidRPr="00041023">
        <w:rPr>
          <w:sz w:val="24"/>
          <w:szCs w:val="24"/>
        </w:rPr>
        <w:t xml:space="preserve">Přítomni: Ing. Adossou, Ph.D., Mgr. Drebitková Malá, Ph.D., PhDr. Mgr. Dvořáková, MBA, PhDr. Elisová, Ing. Hrbek, PhDr. Jarkovská, Ph.D., PhDr. Mgr. Kšandová, Ph.D., PhDr. Mgr. Kučírková, Ph.D., Mgr. Laputková, Mgr. Lustigová, </w:t>
      </w:r>
      <w:r w:rsidR="00B359D8">
        <w:rPr>
          <w:sz w:val="24"/>
          <w:szCs w:val="24"/>
        </w:rPr>
        <w:t xml:space="preserve">Mgr. Mrva, </w:t>
      </w:r>
      <w:r w:rsidRPr="00041023">
        <w:rPr>
          <w:sz w:val="24"/>
          <w:szCs w:val="24"/>
        </w:rPr>
        <w:t>Mgr. Peroutková, Ph.D., I</w:t>
      </w:r>
      <w:r>
        <w:rPr>
          <w:sz w:val="24"/>
          <w:szCs w:val="24"/>
        </w:rPr>
        <w:t>ng. Pilařová, PhDr. Prachařová</w:t>
      </w:r>
      <w:r w:rsidRPr="00041023">
        <w:rPr>
          <w:sz w:val="24"/>
          <w:szCs w:val="24"/>
        </w:rPr>
        <w:t xml:space="preserve">, Sálus, Mgr. Sedláčková Olga, </w:t>
      </w:r>
      <w:r w:rsidR="00B359D8">
        <w:rPr>
          <w:sz w:val="24"/>
          <w:szCs w:val="24"/>
        </w:rPr>
        <w:t xml:space="preserve">Ing. Vlkovičová, </w:t>
      </w:r>
      <w:r w:rsidRPr="00041023">
        <w:rPr>
          <w:sz w:val="24"/>
          <w:szCs w:val="24"/>
        </w:rPr>
        <w:t>doc. PhDr. Voráček, CSc.</w:t>
      </w:r>
      <w:r w:rsidRPr="00041023">
        <w:rPr>
          <w:sz w:val="24"/>
          <w:szCs w:val="24"/>
        </w:rPr>
        <w:tab/>
      </w:r>
    </w:p>
    <w:p w:rsidR="00041023" w:rsidRDefault="00041023" w:rsidP="00041023">
      <w:pPr>
        <w:rPr>
          <w:sz w:val="24"/>
          <w:szCs w:val="24"/>
        </w:rPr>
      </w:pPr>
    </w:p>
    <w:p w:rsidR="00B359D8" w:rsidRPr="00B359D8" w:rsidRDefault="00B359D8" w:rsidP="00B359D8">
      <w:pPr>
        <w:rPr>
          <w:b/>
          <w:sz w:val="24"/>
          <w:szCs w:val="24"/>
        </w:rPr>
      </w:pPr>
      <w:r w:rsidRPr="00B359D8">
        <w:rPr>
          <w:b/>
          <w:sz w:val="24"/>
          <w:szCs w:val="24"/>
        </w:rPr>
        <w:t>Program:</w:t>
      </w:r>
    </w:p>
    <w:p w:rsidR="00B359D8" w:rsidRPr="00B359D8" w:rsidRDefault="00B359D8" w:rsidP="00B359D8">
      <w:pPr>
        <w:tabs>
          <w:tab w:val="left" w:pos="284"/>
        </w:tabs>
        <w:rPr>
          <w:sz w:val="24"/>
          <w:szCs w:val="24"/>
        </w:rPr>
      </w:pPr>
      <w:r w:rsidRPr="00B359D8">
        <w:rPr>
          <w:sz w:val="24"/>
          <w:szCs w:val="24"/>
        </w:rPr>
        <w:t>1.</w:t>
      </w:r>
      <w:r w:rsidRPr="00B359D8">
        <w:rPr>
          <w:sz w:val="24"/>
          <w:szCs w:val="24"/>
        </w:rPr>
        <w:tab/>
        <w:t>KJ</w:t>
      </w:r>
      <w:r w:rsidRPr="00B359D8">
        <w:rPr>
          <w:sz w:val="24"/>
          <w:szCs w:val="24"/>
        </w:rPr>
        <w:tab/>
      </w:r>
    </w:p>
    <w:p w:rsidR="00B359D8" w:rsidRPr="00B359D8" w:rsidRDefault="00B359D8" w:rsidP="00B359D8">
      <w:pPr>
        <w:tabs>
          <w:tab w:val="left" w:pos="284"/>
        </w:tabs>
        <w:rPr>
          <w:sz w:val="24"/>
          <w:szCs w:val="24"/>
        </w:rPr>
      </w:pPr>
      <w:r w:rsidRPr="00B359D8">
        <w:rPr>
          <w:sz w:val="24"/>
          <w:szCs w:val="24"/>
        </w:rPr>
        <w:t>2.</w:t>
      </w:r>
      <w:r w:rsidRPr="00B359D8">
        <w:rPr>
          <w:sz w:val="24"/>
          <w:szCs w:val="24"/>
        </w:rPr>
        <w:tab/>
        <w:t>Pedagogická činnost - Informace z kolegia děkana a KJ</w:t>
      </w:r>
    </w:p>
    <w:p w:rsidR="00B359D8" w:rsidRPr="00B359D8" w:rsidRDefault="00B359D8" w:rsidP="00B359D8">
      <w:pPr>
        <w:tabs>
          <w:tab w:val="left" w:pos="284"/>
        </w:tabs>
        <w:rPr>
          <w:sz w:val="24"/>
          <w:szCs w:val="24"/>
        </w:rPr>
      </w:pPr>
      <w:r w:rsidRPr="00B359D8">
        <w:rPr>
          <w:sz w:val="24"/>
          <w:szCs w:val="24"/>
        </w:rPr>
        <w:t>3.</w:t>
      </w:r>
      <w:r w:rsidRPr="00B359D8">
        <w:rPr>
          <w:sz w:val="24"/>
          <w:szCs w:val="24"/>
        </w:rPr>
        <w:tab/>
        <w:t xml:space="preserve">Různé - Věda a výzkum </w:t>
      </w:r>
    </w:p>
    <w:p w:rsidR="00B359D8" w:rsidRPr="00B359D8" w:rsidRDefault="00B359D8" w:rsidP="00B359D8">
      <w:pPr>
        <w:tabs>
          <w:tab w:val="left" w:pos="284"/>
        </w:tabs>
        <w:rPr>
          <w:sz w:val="24"/>
          <w:szCs w:val="24"/>
        </w:rPr>
      </w:pPr>
      <w:r w:rsidRPr="00B359D8">
        <w:rPr>
          <w:sz w:val="24"/>
          <w:szCs w:val="24"/>
        </w:rPr>
        <w:t>4.</w:t>
      </w:r>
      <w:r w:rsidRPr="00B359D8">
        <w:rPr>
          <w:sz w:val="24"/>
          <w:szCs w:val="24"/>
        </w:rPr>
        <w:tab/>
        <w:t>Různé - Mezinárodní vztahy</w:t>
      </w:r>
    </w:p>
    <w:p w:rsidR="00B359D8" w:rsidRPr="00B359D8" w:rsidRDefault="00B359D8" w:rsidP="00B359D8">
      <w:pPr>
        <w:tabs>
          <w:tab w:val="left" w:pos="284"/>
        </w:tabs>
        <w:rPr>
          <w:sz w:val="24"/>
          <w:szCs w:val="24"/>
        </w:rPr>
      </w:pPr>
      <w:r w:rsidRPr="00B359D8">
        <w:rPr>
          <w:sz w:val="24"/>
          <w:szCs w:val="24"/>
        </w:rPr>
        <w:t>5.</w:t>
      </w:r>
      <w:r w:rsidRPr="00B359D8">
        <w:rPr>
          <w:sz w:val="24"/>
          <w:szCs w:val="24"/>
        </w:rPr>
        <w:tab/>
        <w:t>Různé - Vnější vztahy</w:t>
      </w:r>
    </w:p>
    <w:p w:rsidR="0022481C" w:rsidRDefault="00B359D8" w:rsidP="00B359D8">
      <w:pPr>
        <w:tabs>
          <w:tab w:val="left" w:pos="284"/>
        </w:tabs>
        <w:rPr>
          <w:sz w:val="24"/>
          <w:szCs w:val="24"/>
        </w:rPr>
      </w:pPr>
      <w:r w:rsidRPr="00B359D8">
        <w:rPr>
          <w:sz w:val="24"/>
          <w:szCs w:val="24"/>
        </w:rPr>
        <w:t>6.</w:t>
      </w:r>
      <w:r w:rsidRPr="00B359D8">
        <w:rPr>
          <w:sz w:val="24"/>
          <w:szCs w:val="24"/>
        </w:rPr>
        <w:tab/>
        <w:t>Různé - Informace z kolegia rektora, PEF, KJ</w:t>
      </w:r>
    </w:p>
    <w:p w:rsidR="00B359D8" w:rsidRPr="00041023" w:rsidRDefault="00B359D8" w:rsidP="00B359D8">
      <w:pPr>
        <w:rPr>
          <w:sz w:val="24"/>
          <w:szCs w:val="24"/>
        </w:rPr>
      </w:pPr>
    </w:p>
    <w:p w:rsidR="0022481C" w:rsidRPr="00041023" w:rsidRDefault="0022481C" w:rsidP="0022481C">
      <w:pPr>
        <w:rPr>
          <w:sz w:val="24"/>
          <w:szCs w:val="24"/>
        </w:rPr>
      </w:pPr>
      <w:r w:rsidRPr="00041023">
        <w:rPr>
          <w:sz w:val="24"/>
          <w:szCs w:val="24"/>
        </w:rPr>
        <w:t>Ad 1)</w:t>
      </w:r>
    </w:p>
    <w:p w:rsidR="0022481C" w:rsidRPr="00041023" w:rsidRDefault="0022481C" w:rsidP="0022481C">
      <w:pPr>
        <w:rPr>
          <w:b/>
          <w:i/>
          <w:sz w:val="24"/>
          <w:szCs w:val="24"/>
          <w:u w:val="single"/>
        </w:rPr>
      </w:pPr>
      <w:r w:rsidRPr="00041023">
        <w:rPr>
          <w:b/>
          <w:i/>
          <w:sz w:val="24"/>
          <w:szCs w:val="24"/>
          <w:u w:val="single"/>
        </w:rPr>
        <w:t>Katedra jazyků</w:t>
      </w:r>
    </w:p>
    <w:p w:rsidR="00E32C38" w:rsidRDefault="00E32C38" w:rsidP="0004102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Cestrová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připomněla, že služb</w:t>
      </w:r>
      <w:r w:rsidR="00B359D8">
        <w:rPr>
          <w:rFonts w:ascii="Times New Roman" w:hAnsi="Times New Roman" w:cs="Times New Roman"/>
          <w:sz w:val="24"/>
          <w:szCs w:val="24"/>
          <w:lang w:val="cs-CZ"/>
        </w:rPr>
        <w:t>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v učebnách na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JIHu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lze přivolat přes tel číslo </w:t>
      </w:r>
      <w:r w:rsidR="00B359D8">
        <w:rPr>
          <w:rFonts w:ascii="Times New Roman" w:hAnsi="Times New Roman" w:cs="Times New Roman"/>
          <w:sz w:val="24"/>
          <w:szCs w:val="24"/>
          <w:lang w:val="cs-CZ"/>
        </w:rPr>
        <w:t>2266 (rektorát), 4292 (PEF)</w:t>
      </w:r>
    </w:p>
    <w:p w:rsidR="00E32C38" w:rsidRDefault="00E32C38" w:rsidP="0004102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Tiskárna – toner, který byl vyměněn 6/2019 s kapacitou 7000 stran byl přes prázdniny vyčerpán (obvykle vydrží cca na půl roku) – pokud by se opakovalo, bude </w:t>
      </w:r>
      <w:r w:rsidR="00B359D8">
        <w:rPr>
          <w:rFonts w:ascii="Times New Roman" w:hAnsi="Times New Roman" w:cs="Times New Roman"/>
          <w:sz w:val="24"/>
          <w:szCs w:val="24"/>
          <w:lang w:val="cs-CZ"/>
        </w:rPr>
        <w:t xml:space="preserve">tisk </w:t>
      </w:r>
      <w:r w:rsidR="005D2FA2">
        <w:rPr>
          <w:rFonts w:ascii="Times New Roman" w:hAnsi="Times New Roman" w:cs="Times New Roman"/>
          <w:sz w:val="24"/>
          <w:szCs w:val="24"/>
          <w:lang w:val="cs-CZ"/>
        </w:rPr>
        <w:t xml:space="preserve">zakódován a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kontrolován. Tiskárna politá kávou – vždy </w:t>
      </w:r>
      <w:r w:rsidR="00B359D8">
        <w:rPr>
          <w:rFonts w:ascii="Times New Roman" w:hAnsi="Times New Roman" w:cs="Times New Roman"/>
          <w:sz w:val="24"/>
          <w:szCs w:val="24"/>
          <w:lang w:val="cs-CZ"/>
        </w:rPr>
        <w:t xml:space="preserve">nutné </w:t>
      </w:r>
      <w:r>
        <w:rPr>
          <w:rFonts w:ascii="Times New Roman" w:hAnsi="Times New Roman" w:cs="Times New Roman"/>
          <w:sz w:val="24"/>
          <w:szCs w:val="24"/>
          <w:lang w:val="cs-CZ"/>
        </w:rPr>
        <w:t>oznamovat závady</w:t>
      </w:r>
      <w:r w:rsidR="005D2FA2">
        <w:rPr>
          <w:rFonts w:ascii="Times New Roman" w:hAnsi="Times New Roman" w:cs="Times New Roman"/>
          <w:sz w:val="24"/>
          <w:szCs w:val="24"/>
          <w:lang w:val="cs-CZ"/>
        </w:rPr>
        <w:t>. Prosíme informovat externisty a AISEKÁŘE.</w:t>
      </w:r>
    </w:p>
    <w:p w:rsidR="0022481C" w:rsidRPr="00041023" w:rsidRDefault="0022481C" w:rsidP="0004102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>Rozvrh pro ZS pro akademický rok 2019/2020 připraven – může dojít ke změnám – budeme průběžně informovat</w:t>
      </w:r>
    </w:p>
    <w:p w:rsidR="0022481C" w:rsidRPr="00041023" w:rsidRDefault="0022481C" w:rsidP="0004102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>Uznávání zápočtů a zkoušek bude v prvních dvou týdnech výuky provádět vedoucí katedry pro prezenční studium, zástupkyně v</w:t>
      </w:r>
      <w:r w:rsidR="005D2FA2">
        <w:rPr>
          <w:rFonts w:ascii="Times New Roman" w:hAnsi="Times New Roman" w:cs="Times New Roman"/>
          <w:sz w:val="24"/>
          <w:szCs w:val="24"/>
          <w:lang w:val="cs-CZ"/>
        </w:rPr>
        <w:t xml:space="preserve">edoucí pro kombinované studium 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>do začátku bloků</w:t>
      </w:r>
      <w:r w:rsidR="005D2FA2">
        <w:rPr>
          <w:rFonts w:ascii="Times New Roman" w:hAnsi="Times New Roman" w:cs="Times New Roman"/>
          <w:sz w:val="24"/>
          <w:szCs w:val="24"/>
          <w:lang w:val="cs-CZ"/>
        </w:rPr>
        <w:t xml:space="preserve"> včetně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. Uznávání bude na základě certifikátů, na základě předchozího studia na ČZU nebo studia na jiné VŠ (je třeba dokladovat sylabem předmětu potvrzeným </w:t>
      </w:r>
      <w:r w:rsidR="00041023" w:rsidRPr="00041023">
        <w:rPr>
          <w:rFonts w:ascii="Times New Roman" w:hAnsi="Times New Roman" w:cs="Times New Roman"/>
          <w:sz w:val="24"/>
          <w:szCs w:val="24"/>
          <w:lang w:val="cs-CZ"/>
        </w:rPr>
        <w:t>p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>říslušným studijním odd.).</w:t>
      </w:r>
      <w:r w:rsidR="00041023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Připomenout studentům na hodinách.</w:t>
      </w:r>
      <w:r w:rsidR="00F148CA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Přestup na jinou úroveň možný první dva týdny semestru (student musí mít souhlas pedagoga). </w:t>
      </w:r>
    </w:p>
    <w:p w:rsidR="0022481C" w:rsidRPr="00041023" w:rsidRDefault="0022481C" w:rsidP="0004102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>Kontrola a aktualizace MOODLE –</w:t>
      </w:r>
      <w:r w:rsidR="00041023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K</w:t>
      </w:r>
      <w:r w:rsidR="005D2FA2">
        <w:rPr>
          <w:rFonts w:ascii="Times New Roman" w:hAnsi="Times New Roman" w:cs="Times New Roman"/>
          <w:sz w:val="24"/>
          <w:szCs w:val="24"/>
          <w:lang w:val="cs-CZ"/>
        </w:rPr>
        <w:t>onzultační střediska -</w:t>
      </w:r>
      <w:r w:rsidR="00041023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pokyny byly zaslány e-mailem těm</w:t>
      </w:r>
      <w:r w:rsidR="005D2FA2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041023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D2FA2">
        <w:rPr>
          <w:rFonts w:ascii="Times New Roman" w:hAnsi="Times New Roman" w:cs="Times New Roman"/>
          <w:sz w:val="24"/>
          <w:szCs w:val="24"/>
          <w:lang w:val="cs-CZ"/>
        </w:rPr>
        <w:t>kteří tam</w:t>
      </w:r>
      <w:r w:rsidR="00041023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učí. Ing. Hrbek během 2-3 týdnů MOODLE zkontroluje. Pedagogové – zkontrolovat cvičení, skrýt neaktivní věci, kontrola funkčnosti odkazů na webové stránky. Anglické obory – přijde kontrola </w:t>
      </w:r>
      <w:r w:rsidR="005D2FA2">
        <w:rPr>
          <w:rFonts w:ascii="Times New Roman" w:hAnsi="Times New Roman" w:cs="Times New Roman"/>
          <w:sz w:val="24"/>
          <w:szCs w:val="24"/>
          <w:lang w:val="cs-CZ"/>
        </w:rPr>
        <w:t>8</w:t>
      </w:r>
      <w:r w:rsidR="00041023" w:rsidRPr="00041023">
        <w:rPr>
          <w:rFonts w:ascii="Times New Roman" w:hAnsi="Times New Roman" w:cs="Times New Roman"/>
          <w:sz w:val="24"/>
          <w:szCs w:val="24"/>
          <w:lang w:val="cs-CZ"/>
        </w:rPr>
        <w:t>/2019-</w:t>
      </w:r>
      <w:r w:rsidR="005D2FA2">
        <w:rPr>
          <w:rFonts w:ascii="Times New Roman" w:hAnsi="Times New Roman" w:cs="Times New Roman"/>
          <w:sz w:val="24"/>
          <w:szCs w:val="24"/>
          <w:lang w:val="cs-CZ"/>
        </w:rPr>
        <w:t>7</w:t>
      </w:r>
      <w:r w:rsidR="00041023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/2020 – doplnit cvičení, zkontrolovat. </w:t>
      </w:r>
      <w:proofErr w:type="spellStart"/>
      <w:r w:rsidR="00041023" w:rsidRPr="00041023">
        <w:rPr>
          <w:rFonts w:ascii="Times New Roman" w:hAnsi="Times New Roman" w:cs="Times New Roman"/>
          <w:sz w:val="24"/>
          <w:szCs w:val="24"/>
          <w:lang w:val="cs-CZ"/>
        </w:rPr>
        <w:t>Langmaster</w:t>
      </w:r>
      <w:proofErr w:type="spellEnd"/>
      <w:r w:rsidR="00041023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zatím nefunguje. </w:t>
      </w:r>
    </w:p>
    <w:p w:rsidR="0022481C" w:rsidRPr="00041023" w:rsidRDefault="0022481C" w:rsidP="0004102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>Nahlášení KH na sekretariát KJ nejpozději do 27. 9. 2019 (včetně)</w:t>
      </w:r>
      <w:r w:rsidR="00041023" w:rsidRPr="00041023">
        <w:rPr>
          <w:rFonts w:ascii="Times New Roman" w:hAnsi="Times New Roman" w:cs="Times New Roman"/>
          <w:sz w:val="24"/>
          <w:szCs w:val="24"/>
          <w:lang w:val="cs-CZ"/>
        </w:rPr>
        <w:t>, umístit KH na intranet.</w:t>
      </w:r>
    </w:p>
    <w:p w:rsidR="00FD181D" w:rsidRPr="00041023" w:rsidRDefault="00FD181D" w:rsidP="0004102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Do </w:t>
      </w:r>
      <w:r w:rsidR="00041023" w:rsidRPr="00041023">
        <w:rPr>
          <w:rFonts w:ascii="Times New Roman" w:hAnsi="Times New Roman" w:cs="Times New Roman"/>
          <w:sz w:val="24"/>
          <w:szCs w:val="24"/>
          <w:lang w:val="cs-CZ"/>
        </w:rPr>
        <w:t>30.9 připravit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informace k výuce doktorandů, které budou umístěny na webu KJ</w:t>
      </w:r>
      <w:r w:rsidR="00EE0F56">
        <w:rPr>
          <w:rFonts w:ascii="Times New Roman" w:hAnsi="Times New Roman" w:cs="Times New Roman"/>
          <w:sz w:val="24"/>
          <w:szCs w:val="24"/>
          <w:lang w:val="cs-CZ"/>
        </w:rPr>
        <w:t xml:space="preserve"> a pan Sálus je zašle na </w:t>
      </w:r>
      <w:proofErr w:type="spellStart"/>
      <w:r w:rsidR="00EE0F56">
        <w:rPr>
          <w:rFonts w:ascii="Times New Roman" w:hAnsi="Times New Roman" w:cs="Times New Roman"/>
          <w:sz w:val="24"/>
          <w:szCs w:val="24"/>
          <w:lang w:val="cs-CZ"/>
        </w:rPr>
        <w:t>VaV</w:t>
      </w:r>
      <w:proofErr w:type="spellEnd"/>
      <w:r w:rsidRPr="00041023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370485" w:rsidRPr="00EE0F56" w:rsidRDefault="0022481C" w:rsidP="00306781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5D2FA2">
        <w:rPr>
          <w:rFonts w:ascii="Times New Roman" w:hAnsi="Times New Roman" w:cs="Times New Roman"/>
          <w:sz w:val="24"/>
          <w:szCs w:val="24"/>
          <w:lang w:val="cs-CZ"/>
        </w:rPr>
        <w:t>Poděkování všem pedagogům a technikům, kteří se podíleli na přípravě intenzivních kurzů češtiny.</w:t>
      </w:r>
      <w:r w:rsidR="005D2FA2" w:rsidRPr="005D2FA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D2FA2" w:rsidRPr="005D2FA2">
        <w:rPr>
          <w:rFonts w:ascii="Times New Roman" w:hAnsi="Times New Roman" w:cs="Times New Roman"/>
          <w:sz w:val="24"/>
          <w:szCs w:val="24"/>
          <w:lang w:val="cs-CZ"/>
        </w:rPr>
        <w:t>Návrh odměn byl předán dr. Divišové, vyplaceno by mělo být v říjnové výplatě.</w:t>
      </w:r>
      <w:r w:rsidRPr="005D2FA2">
        <w:rPr>
          <w:rFonts w:ascii="Times New Roman" w:hAnsi="Times New Roman" w:cs="Times New Roman"/>
          <w:sz w:val="24"/>
          <w:szCs w:val="24"/>
          <w:lang w:val="cs-CZ"/>
        </w:rPr>
        <w:t xml:space="preserve"> Poděkování dr. Dvořákové a Ing. Adossou </w:t>
      </w:r>
      <w:r w:rsidR="005D2FA2">
        <w:rPr>
          <w:rFonts w:ascii="Times New Roman" w:hAnsi="Times New Roman" w:cs="Times New Roman"/>
          <w:sz w:val="24"/>
          <w:szCs w:val="24"/>
          <w:lang w:val="cs-CZ"/>
        </w:rPr>
        <w:t xml:space="preserve">za </w:t>
      </w:r>
      <w:r w:rsidRPr="005D2FA2">
        <w:rPr>
          <w:rFonts w:ascii="Times New Roman" w:hAnsi="Times New Roman" w:cs="Times New Roman"/>
          <w:sz w:val="24"/>
          <w:szCs w:val="24"/>
          <w:lang w:val="cs-CZ"/>
        </w:rPr>
        <w:t>organizaci TFI</w:t>
      </w:r>
      <w:r w:rsidR="005D2FA2">
        <w:rPr>
          <w:rFonts w:ascii="Times New Roman" w:hAnsi="Times New Roman" w:cs="Times New Roman"/>
          <w:sz w:val="24"/>
          <w:szCs w:val="24"/>
          <w:lang w:val="cs-CZ"/>
        </w:rPr>
        <w:t xml:space="preserve"> a taktéž dr. </w:t>
      </w:r>
      <w:proofErr w:type="spellStart"/>
      <w:r w:rsidR="005D2FA2">
        <w:rPr>
          <w:rFonts w:ascii="Times New Roman" w:hAnsi="Times New Roman" w:cs="Times New Roman"/>
          <w:sz w:val="24"/>
          <w:szCs w:val="24"/>
          <w:lang w:val="cs-CZ"/>
        </w:rPr>
        <w:t>Kolthofové</w:t>
      </w:r>
      <w:proofErr w:type="spellEnd"/>
      <w:r w:rsidR="005D2FA2">
        <w:rPr>
          <w:rFonts w:ascii="Times New Roman" w:hAnsi="Times New Roman" w:cs="Times New Roman"/>
          <w:sz w:val="24"/>
          <w:szCs w:val="24"/>
          <w:lang w:val="cs-CZ"/>
        </w:rPr>
        <w:t xml:space="preserve"> za tlumočení v rámci konference Agrární perspe</w:t>
      </w:r>
      <w:r w:rsidR="00EE0F56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5D2FA2">
        <w:rPr>
          <w:rFonts w:ascii="Times New Roman" w:hAnsi="Times New Roman" w:cs="Times New Roman"/>
          <w:sz w:val="24"/>
          <w:szCs w:val="24"/>
          <w:lang w:val="cs-CZ"/>
        </w:rPr>
        <w:t xml:space="preserve">tivy. </w:t>
      </w:r>
    </w:p>
    <w:p w:rsidR="00EE0F56" w:rsidRPr="005D2FA2" w:rsidRDefault="00EE0F56" w:rsidP="00EE0F56">
      <w:pPr>
        <w:pStyle w:val="Odstavecseseznamem"/>
        <w:jc w:val="both"/>
        <w:rPr>
          <w:color w:val="000000" w:themeColor="text1"/>
          <w:sz w:val="24"/>
          <w:szCs w:val="24"/>
        </w:rPr>
      </w:pPr>
    </w:p>
    <w:p w:rsidR="00370485" w:rsidRPr="00041023" w:rsidRDefault="00370485" w:rsidP="00041023">
      <w:pPr>
        <w:jc w:val="both"/>
        <w:rPr>
          <w:sz w:val="24"/>
          <w:szCs w:val="24"/>
        </w:rPr>
      </w:pPr>
      <w:r w:rsidRPr="00041023">
        <w:rPr>
          <w:sz w:val="24"/>
          <w:szCs w:val="24"/>
        </w:rPr>
        <w:lastRenderedPageBreak/>
        <w:t>Ad 2)</w:t>
      </w:r>
    </w:p>
    <w:p w:rsidR="00370485" w:rsidRPr="00041023" w:rsidRDefault="00370485" w:rsidP="00041023">
      <w:pPr>
        <w:jc w:val="both"/>
        <w:rPr>
          <w:b/>
          <w:i/>
          <w:sz w:val="24"/>
          <w:szCs w:val="24"/>
          <w:u w:val="single"/>
        </w:rPr>
      </w:pPr>
      <w:r w:rsidRPr="00041023">
        <w:rPr>
          <w:b/>
          <w:i/>
          <w:sz w:val="24"/>
          <w:szCs w:val="24"/>
          <w:u w:val="single"/>
        </w:rPr>
        <w:t>Pedagogická činnost</w:t>
      </w:r>
    </w:p>
    <w:p w:rsidR="00370485" w:rsidRPr="00041023" w:rsidRDefault="00370485" w:rsidP="0004102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>Prof. Svatošová informovala o přijímacím řízení na PEF ČZU v Praze pro akademický rok 2019/2020 – celkem přijato</w:t>
      </w:r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cca 2000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studentů bakalářského studia a </w:t>
      </w:r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cca 1400 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>studentů magisterského studia</w:t>
      </w:r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(tabulka k nahlédnutí u vedoucí katedry)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:rsidR="00370485" w:rsidRPr="00041023" w:rsidRDefault="00370485" w:rsidP="0004102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Termíny zápisu studentů PEF </w:t>
      </w:r>
    </w:p>
    <w:p w:rsidR="00262E84" w:rsidRPr="00041023" w:rsidRDefault="00370485" w:rsidP="0004102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Zápis do rozvrhu v IS STUDIUM – </w:t>
      </w:r>
      <w:proofErr w:type="gramStart"/>
      <w:r w:rsidRPr="00041023">
        <w:rPr>
          <w:rFonts w:ascii="Times New Roman" w:hAnsi="Times New Roman" w:cs="Times New Roman"/>
          <w:sz w:val="24"/>
          <w:szCs w:val="24"/>
          <w:lang w:val="cs-CZ"/>
        </w:rPr>
        <w:t>23.9</w:t>
      </w:r>
      <w:proofErr w:type="gramEnd"/>
      <w:r w:rsidRPr="00041023">
        <w:rPr>
          <w:rFonts w:ascii="Times New Roman" w:hAnsi="Times New Roman" w:cs="Times New Roman"/>
          <w:sz w:val="24"/>
          <w:szCs w:val="24"/>
          <w:lang w:val="cs-CZ"/>
        </w:rPr>
        <w:t>. – 29.9. 2019</w:t>
      </w:r>
    </w:p>
    <w:p w:rsidR="00262E84" w:rsidRPr="00041023" w:rsidRDefault="00370485" w:rsidP="0004102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Termíny ZS </w:t>
      </w:r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>- Harmonogram akademického roku 2019/2020  visí na nástěnce sekretariátu</w:t>
      </w:r>
    </w:p>
    <w:p w:rsidR="00370485" w:rsidRPr="00041023" w:rsidRDefault="00370485" w:rsidP="0004102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Imatrikulace nově přijatých studentů – dne </w:t>
      </w:r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>26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>. 9. 201</w:t>
      </w:r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>9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; dne </w:t>
      </w:r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>18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>. 9. 201</w:t>
      </w:r>
      <w:r w:rsidR="00B359D8">
        <w:rPr>
          <w:rFonts w:ascii="Times New Roman" w:hAnsi="Times New Roman" w:cs="Times New Roman"/>
          <w:sz w:val="24"/>
          <w:szCs w:val="24"/>
          <w:lang w:val="cs-CZ"/>
        </w:rPr>
        <w:t>9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imatrikulace studentů celoživotního vzdělávání</w:t>
      </w:r>
    </w:p>
    <w:p w:rsidR="00370485" w:rsidRPr="00041023" w:rsidRDefault="00370485" w:rsidP="0004102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>Pedagogičtí gestoři prvních ročníků bakalářského studia</w:t>
      </w:r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(seznam k nahlédnutí u vedoucí katedry).</w:t>
      </w:r>
    </w:p>
    <w:p w:rsidR="00370485" w:rsidRPr="00041023" w:rsidRDefault="00370485" w:rsidP="0004102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>Kontrola studijních materiálů</w:t>
      </w:r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+ M</w:t>
      </w:r>
      <w:r w:rsidR="00B359D8">
        <w:rPr>
          <w:rFonts w:ascii="Times New Roman" w:hAnsi="Times New Roman" w:cs="Times New Roman"/>
          <w:sz w:val="24"/>
          <w:szCs w:val="24"/>
          <w:lang w:val="cs-CZ"/>
        </w:rPr>
        <w:t>OODLU</w:t>
      </w:r>
    </w:p>
    <w:p w:rsidR="00370485" w:rsidRPr="00041023" w:rsidRDefault="00370485" w:rsidP="0004102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>Příprava akreditace magisterských studijních programů</w:t>
      </w:r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EE0F56">
        <w:rPr>
          <w:rFonts w:ascii="Times New Roman" w:hAnsi="Times New Roman" w:cs="Times New Roman"/>
          <w:sz w:val="24"/>
          <w:szCs w:val="24"/>
          <w:lang w:val="cs-CZ"/>
        </w:rPr>
        <w:t xml:space="preserve">u nás se </w:t>
      </w:r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týká pouze Evropské agrární diplomacie – vedoucí katedry bude </w:t>
      </w:r>
      <w:r w:rsidR="00F148CA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případně </w:t>
      </w:r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>informovat dr. Dvořákovou)</w:t>
      </w:r>
    </w:p>
    <w:p w:rsidR="00370485" w:rsidRPr="00041023" w:rsidRDefault="00370485" w:rsidP="0004102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Organizace výuky v Konzultačních střediscích PEF </w:t>
      </w:r>
    </w:p>
    <w:p w:rsidR="00370485" w:rsidRPr="00041023" w:rsidRDefault="00370485" w:rsidP="00041023">
      <w:pPr>
        <w:jc w:val="both"/>
        <w:rPr>
          <w:sz w:val="24"/>
          <w:szCs w:val="24"/>
        </w:rPr>
      </w:pPr>
      <w:r w:rsidRPr="00041023">
        <w:rPr>
          <w:sz w:val="24"/>
          <w:szCs w:val="24"/>
        </w:rPr>
        <w:t>Ad 3)</w:t>
      </w:r>
    </w:p>
    <w:p w:rsidR="00370485" w:rsidRPr="00041023" w:rsidRDefault="00370485" w:rsidP="00041023">
      <w:pPr>
        <w:jc w:val="both"/>
        <w:rPr>
          <w:b/>
          <w:i/>
          <w:sz w:val="24"/>
          <w:szCs w:val="24"/>
          <w:u w:val="single"/>
        </w:rPr>
      </w:pPr>
      <w:r w:rsidRPr="00041023">
        <w:rPr>
          <w:b/>
          <w:i/>
          <w:sz w:val="24"/>
          <w:szCs w:val="24"/>
          <w:u w:val="single"/>
        </w:rPr>
        <w:t>Věda a výzkum</w:t>
      </w:r>
    </w:p>
    <w:p w:rsidR="00370485" w:rsidRPr="00041023" w:rsidRDefault="00370485" w:rsidP="0004102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>doc. Houška informoval o výsledcích přijímacího řízení DSP – příjímací řízení proběhlo dne 1</w:t>
      </w:r>
      <w:r w:rsidR="00BC0017" w:rsidRPr="00041023">
        <w:rPr>
          <w:rFonts w:ascii="Times New Roman" w:hAnsi="Times New Roman" w:cs="Times New Roman"/>
          <w:sz w:val="24"/>
          <w:szCs w:val="24"/>
          <w:lang w:val="cs-CZ"/>
        </w:rPr>
        <w:t>2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>. 6. 20</w:t>
      </w:r>
      <w:r w:rsidR="00BC0017" w:rsidRPr="00041023">
        <w:rPr>
          <w:rFonts w:ascii="Times New Roman" w:hAnsi="Times New Roman" w:cs="Times New Roman"/>
          <w:sz w:val="24"/>
          <w:szCs w:val="24"/>
          <w:lang w:val="cs-CZ"/>
        </w:rPr>
        <w:t>19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(náhradní termín dne </w:t>
      </w:r>
      <w:r w:rsidR="00BC0017" w:rsidRPr="00041023">
        <w:rPr>
          <w:rFonts w:ascii="Times New Roman" w:hAnsi="Times New Roman" w:cs="Times New Roman"/>
          <w:sz w:val="24"/>
          <w:szCs w:val="24"/>
          <w:lang w:val="cs-CZ"/>
        </w:rPr>
        <w:t>28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>. 8. 201</w:t>
      </w:r>
      <w:r w:rsidR="00BC0017" w:rsidRPr="00041023">
        <w:rPr>
          <w:rFonts w:ascii="Times New Roman" w:hAnsi="Times New Roman" w:cs="Times New Roman"/>
          <w:sz w:val="24"/>
          <w:szCs w:val="24"/>
          <w:lang w:val="cs-CZ"/>
        </w:rPr>
        <w:t>9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). Celkem přihlášeno </w:t>
      </w:r>
      <w:r w:rsidR="00BC0017" w:rsidRPr="00041023">
        <w:rPr>
          <w:rFonts w:ascii="Times New Roman" w:hAnsi="Times New Roman" w:cs="Times New Roman"/>
          <w:sz w:val="24"/>
          <w:szCs w:val="24"/>
          <w:lang w:val="cs-CZ"/>
        </w:rPr>
        <w:t>55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studentů, přijato </w:t>
      </w:r>
      <w:r w:rsidR="00BC0017" w:rsidRPr="00041023">
        <w:rPr>
          <w:rFonts w:ascii="Times New Roman" w:hAnsi="Times New Roman" w:cs="Times New Roman"/>
          <w:sz w:val="24"/>
          <w:szCs w:val="24"/>
          <w:lang w:val="cs-CZ"/>
        </w:rPr>
        <w:t>45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studentů</w:t>
      </w:r>
      <w:r w:rsidR="00BC0017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v českých oborech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BC0017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V anglických oborech celkem přihlášeno 12 studentů, přijati byli 2 studenti. </w:t>
      </w:r>
    </w:p>
    <w:p w:rsidR="00370485" w:rsidRPr="00041023" w:rsidRDefault="00370485" w:rsidP="0004102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>Výroční atestace studentů doktorského studia</w:t>
      </w:r>
    </w:p>
    <w:p w:rsidR="00BC0017" w:rsidRPr="00041023" w:rsidRDefault="00BC0017" w:rsidP="0004102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>Sběr kvalitních výsledků pro hodnocení v rámci Metodiky 17+</w:t>
      </w:r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(celkem 27 výstupů).</w:t>
      </w:r>
    </w:p>
    <w:p w:rsidR="00370485" w:rsidRPr="00041023" w:rsidRDefault="00370485" w:rsidP="00041023">
      <w:pPr>
        <w:jc w:val="both"/>
        <w:rPr>
          <w:sz w:val="24"/>
          <w:szCs w:val="24"/>
        </w:rPr>
      </w:pPr>
      <w:r w:rsidRPr="00041023">
        <w:rPr>
          <w:sz w:val="24"/>
          <w:szCs w:val="24"/>
        </w:rPr>
        <w:t>Ad 4)</w:t>
      </w:r>
    </w:p>
    <w:p w:rsidR="00370485" w:rsidRPr="00041023" w:rsidRDefault="00370485" w:rsidP="00041023">
      <w:pPr>
        <w:jc w:val="both"/>
        <w:rPr>
          <w:b/>
          <w:i/>
          <w:sz w:val="24"/>
          <w:szCs w:val="24"/>
          <w:u w:val="single"/>
        </w:rPr>
      </w:pPr>
      <w:r w:rsidRPr="00041023">
        <w:rPr>
          <w:b/>
          <w:i/>
          <w:sz w:val="24"/>
          <w:szCs w:val="24"/>
          <w:u w:val="single"/>
        </w:rPr>
        <w:t>Mezinárodní vztahy</w:t>
      </w:r>
    </w:p>
    <w:p w:rsidR="00370485" w:rsidRPr="00041023" w:rsidRDefault="00370485" w:rsidP="0004102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doc. Tomšík informoval o průběhu letních škol – letní školy byly realizovány například pro studenty </w:t>
      </w:r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>z Jižní </w:t>
      </w:r>
      <w:proofErr w:type="spellStart"/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>Korei</w:t>
      </w:r>
      <w:proofErr w:type="spellEnd"/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, Oklahomy, Portugalska, </w:t>
      </w:r>
      <w:proofErr w:type="spellStart"/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>Taiwanu</w:t>
      </w:r>
      <w:proofErr w:type="spellEnd"/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041023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atd. 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>PEF organizovala letní škol</w:t>
      </w:r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u v Číně (6. ročník), 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>na Floridě</w:t>
      </w:r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(4. ročník), Amsterdamu (1. ročník), Kyrgyzstánu (1. ročník), Nepálu (3. ročník) a Vídni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>. Poděkování dr. Peroutkové a doc. Voráčkovi za výuku v rámci letní školy.</w:t>
      </w:r>
    </w:p>
    <w:p w:rsidR="00370485" w:rsidRPr="00041023" w:rsidRDefault="00370485" w:rsidP="0004102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>Ostatní formy krátkodobých vzdělávacích kurzů</w:t>
      </w:r>
    </w:p>
    <w:p w:rsidR="00370485" w:rsidRPr="00041023" w:rsidRDefault="00370485" w:rsidP="00041023">
      <w:pPr>
        <w:jc w:val="both"/>
        <w:rPr>
          <w:sz w:val="24"/>
          <w:szCs w:val="24"/>
        </w:rPr>
      </w:pPr>
    </w:p>
    <w:p w:rsidR="00370485" w:rsidRPr="00041023" w:rsidRDefault="00370485" w:rsidP="00041023">
      <w:pPr>
        <w:jc w:val="both"/>
        <w:rPr>
          <w:sz w:val="24"/>
          <w:szCs w:val="24"/>
        </w:rPr>
      </w:pPr>
      <w:r w:rsidRPr="00041023">
        <w:rPr>
          <w:sz w:val="24"/>
          <w:szCs w:val="24"/>
        </w:rPr>
        <w:t>Ad 5)</w:t>
      </w:r>
    </w:p>
    <w:p w:rsidR="00370485" w:rsidRPr="00041023" w:rsidRDefault="00370485" w:rsidP="00041023">
      <w:pPr>
        <w:jc w:val="both"/>
        <w:rPr>
          <w:b/>
          <w:i/>
          <w:sz w:val="24"/>
          <w:szCs w:val="24"/>
          <w:u w:val="single"/>
        </w:rPr>
      </w:pPr>
      <w:r w:rsidRPr="00041023">
        <w:rPr>
          <w:b/>
          <w:i/>
          <w:sz w:val="24"/>
          <w:szCs w:val="24"/>
          <w:u w:val="single"/>
        </w:rPr>
        <w:t>Různé – Vnější vztahy</w:t>
      </w:r>
    </w:p>
    <w:p w:rsidR="00370485" w:rsidRPr="00041023" w:rsidRDefault="00370485" w:rsidP="0004102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Spoluúčast na projektech PEF – Podařilo se získat Erasmus+ a projekt Most II. </w:t>
      </w:r>
      <w:r w:rsidR="00EE0F56">
        <w:rPr>
          <w:rFonts w:ascii="Times New Roman" w:hAnsi="Times New Roman" w:cs="Times New Roman"/>
          <w:sz w:val="24"/>
          <w:szCs w:val="24"/>
          <w:lang w:val="cs-CZ"/>
        </w:rPr>
        <w:t>Katedra jazyků: v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 roce 2018 skončil projekt </w:t>
      </w:r>
      <w:proofErr w:type="spellStart"/>
      <w:r w:rsidRPr="00041023">
        <w:rPr>
          <w:rFonts w:ascii="Times New Roman" w:hAnsi="Times New Roman" w:cs="Times New Roman"/>
          <w:sz w:val="24"/>
          <w:szCs w:val="24"/>
          <w:lang w:val="cs-CZ"/>
        </w:rPr>
        <w:t>Visegrad</w:t>
      </w:r>
      <w:proofErr w:type="spellEnd"/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fond. </w:t>
      </w:r>
      <w:proofErr w:type="gramStart"/>
      <w:r w:rsidRPr="00041023">
        <w:rPr>
          <w:rFonts w:ascii="Times New Roman" w:hAnsi="Times New Roman" w:cs="Times New Roman"/>
          <w:sz w:val="24"/>
          <w:szCs w:val="24"/>
          <w:lang w:val="cs-CZ"/>
        </w:rPr>
        <w:t>dr.</w:t>
      </w:r>
      <w:proofErr w:type="gramEnd"/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Peroutková </w:t>
      </w:r>
      <w:r w:rsidR="00EE0F56">
        <w:rPr>
          <w:rFonts w:ascii="Times New Roman" w:hAnsi="Times New Roman" w:cs="Times New Roman"/>
          <w:sz w:val="24"/>
          <w:szCs w:val="24"/>
          <w:lang w:val="cs-CZ"/>
        </w:rPr>
        <w:t xml:space="preserve">(řešitelka) 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>a dr. Drebitková Malá</w:t>
      </w:r>
      <w:r w:rsidR="00EE0F56">
        <w:rPr>
          <w:rFonts w:ascii="Times New Roman" w:hAnsi="Times New Roman" w:cs="Times New Roman"/>
          <w:sz w:val="24"/>
          <w:szCs w:val="24"/>
          <w:lang w:val="cs-CZ"/>
        </w:rPr>
        <w:t>. V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 roce 2019 </w:t>
      </w:r>
      <w:r w:rsidR="00EE0F56">
        <w:rPr>
          <w:rFonts w:ascii="Times New Roman" w:hAnsi="Times New Roman" w:cs="Times New Roman"/>
          <w:sz w:val="24"/>
          <w:szCs w:val="24"/>
          <w:lang w:val="cs-CZ"/>
        </w:rPr>
        <w:t xml:space="preserve">jsou 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>spoluřešitelky</w:t>
      </w:r>
      <w:r w:rsidR="00EE0F56">
        <w:rPr>
          <w:rFonts w:ascii="Times New Roman" w:hAnsi="Times New Roman" w:cs="Times New Roman"/>
          <w:sz w:val="24"/>
          <w:szCs w:val="24"/>
          <w:lang w:val="cs-CZ"/>
        </w:rPr>
        <w:t xml:space="preserve"> v rámci tohoto projektu</w:t>
      </w:r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– pokud má někdo zájem se připojit, je to možné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370485" w:rsidRPr="00041023" w:rsidRDefault="00370485" w:rsidP="0004102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Příprava LSFF 2019 – 9. ročník LSFF proběhne dne 4. – 8. listopadu 2019 – zaměřen na témata přírodních věd, zejména </w:t>
      </w:r>
      <w:r w:rsidR="00EE0F56">
        <w:rPr>
          <w:rFonts w:ascii="Times New Roman" w:hAnsi="Times New Roman" w:cs="Times New Roman"/>
          <w:sz w:val="24"/>
          <w:szCs w:val="24"/>
          <w:lang w:val="cs-CZ"/>
        </w:rPr>
        <w:t>na ta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>, kte</w:t>
      </w:r>
      <w:r w:rsidR="00EE0F56">
        <w:rPr>
          <w:rFonts w:ascii="Times New Roman" w:hAnsi="Times New Roman" w:cs="Times New Roman"/>
          <w:sz w:val="24"/>
          <w:szCs w:val="24"/>
          <w:lang w:val="cs-CZ"/>
        </w:rPr>
        <w:t>rá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souvis</w:t>
      </w:r>
      <w:r w:rsidR="00EE0F56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se zemědělstvím, potravinami, přírodními zdroji, s lesem, vodou, s ochranou životního prostředí, se zdravím, ekonomikou či udržitelným rozvojem. Nyní je již uzavřeno přijímání filmů do soutěže a probíhá vybírání vítězných filmů. Hlavní cena Grand Prix LSFF je snížena na 1 500 EUR.</w:t>
      </w:r>
    </w:p>
    <w:p w:rsidR="00370485" w:rsidRPr="00041023" w:rsidRDefault="00BC0017" w:rsidP="0004102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4. ročník </w:t>
      </w:r>
      <w:r w:rsidR="00370485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Zeptej se  </w:t>
      </w:r>
      <w:proofErr w:type="spellStart"/>
      <w:r w:rsidR="00370485" w:rsidRPr="00041023">
        <w:rPr>
          <w:rFonts w:ascii="Times New Roman" w:hAnsi="Times New Roman" w:cs="Times New Roman"/>
          <w:sz w:val="24"/>
          <w:szCs w:val="24"/>
          <w:lang w:val="cs-CZ"/>
        </w:rPr>
        <w:t>PEFáků</w:t>
      </w:r>
      <w:proofErr w:type="spellEnd"/>
      <w:r w:rsidR="00370485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>v prvním týdnu semestru proběhne 4. ročník akce. Cílem je pomoci studentům s orientací v areálu,</w:t>
      </w:r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IS a další. Doprovodnou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akcí bude prezentace </w:t>
      </w:r>
      <w:proofErr w:type="spellStart"/>
      <w:r w:rsidRPr="00041023">
        <w:rPr>
          <w:rFonts w:ascii="Times New Roman" w:hAnsi="Times New Roman" w:cs="Times New Roman"/>
          <w:sz w:val="24"/>
          <w:szCs w:val="24"/>
          <w:lang w:val="cs-CZ"/>
        </w:rPr>
        <w:t>Filtermac</w:t>
      </w:r>
      <w:proofErr w:type="spellEnd"/>
    </w:p>
    <w:p w:rsidR="00370485" w:rsidRPr="00041023" w:rsidRDefault="00370485" w:rsidP="0004102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Vyhodnocení Rozletu PEF  – celkem proběhly 2 </w:t>
      </w:r>
      <w:r w:rsidR="00BC0017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čtyřdenní 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>turnusy</w:t>
      </w:r>
      <w:r w:rsidR="00BC0017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(19.8-</w:t>
      </w:r>
      <w:r w:rsidR="00B359D8" w:rsidRPr="00041023">
        <w:rPr>
          <w:rFonts w:ascii="Times New Roman" w:hAnsi="Times New Roman" w:cs="Times New Roman"/>
          <w:sz w:val="24"/>
          <w:szCs w:val="24"/>
          <w:lang w:val="cs-CZ"/>
        </w:rPr>
        <w:t>22. 8. 2019</w:t>
      </w:r>
      <w:r w:rsidR="00BC0017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gramStart"/>
      <w:r w:rsidR="00BC0017" w:rsidRPr="00041023">
        <w:rPr>
          <w:rFonts w:ascii="Times New Roman" w:hAnsi="Times New Roman" w:cs="Times New Roman"/>
          <w:sz w:val="24"/>
          <w:szCs w:val="24"/>
          <w:lang w:val="cs-CZ"/>
        </w:rPr>
        <w:t>26.8.-</w:t>
      </w:r>
      <w:r w:rsidR="00EE0F5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359D8" w:rsidRPr="00041023">
        <w:rPr>
          <w:rFonts w:ascii="Times New Roman" w:hAnsi="Times New Roman" w:cs="Times New Roman"/>
          <w:sz w:val="24"/>
          <w:szCs w:val="24"/>
          <w:lang w:val="cs-CZ"/>
        </w:rPr>
        <w:t>29</w:t>
      </w:r>
      <w:proofErr w:type="gramEnd"/>
      <w:r w:rsidR="00B359D8" w:rsidRPr="00041023">
        <w:rPr>
          <w:rFonts w:ascii="Times New Roman" w:hAnsi="Times New Roman" w:cs="Times New Roman"/>
          <w:sz w:val="24"/>
          <w:szCs w:val="24"/>
          <w:lang w:val="cs-CZ"/>
        </w:rPr>
        <w:t>. 8. 2019</w:t>
      </w:r>
      <w:r w:rsidR="00BC0017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). </w:t>
      </w:r>
      <w:r w:rsidR="00B359D8">
        <w:rPr>
          <w:rFonts w:ascii="Times New Roman" w:hAnsi="Times New Roman" w:cs="Times New Roman"/>
          <w:sz w:val="24"/>
          <w:szCs w:val="24"/>
          <w:lang w:val="cs-CZ"/>
        </w:rPr>
        <w:t>L</w:t>
      </w:r>
      <w:r w:rsidR="00BC0017" w:rsidRPr="00041023">
        <w:rPr>
          <w:rFonts w:ascii="Times New Roman" w:hAnsi="Times New Roman" w:cs="Times New Roman"/>
          <w:sz w:val="24"/>
          <w:szCs w:val="24"/>
          <w:lang w:val="cs-CZ"/>
        </w:rPr>
        <w:t>etos opět došlo k úplnému naplnění kapacity kurzu</w:t>
      </w:r>
      <w:r w:rsidR="00B359D8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370485" w:rsidRPr="00041023" w:rsidRDefault="00370485" w:rsidP="00041023">
      <w:pPr>
        <w:jc w:val="both"/>
        <w:rPr>
          <w:sz w:val="24"/>
          <w:szCs w:val="24"/>
        </w:rPr>
      </w:pPr>
    </w:p>
    <w:p w:rsidR="00370485" w:rsidRPr="00041023" w:rsidRDefault="00370485" w:rsidP="00041023">
      <w:pPr>
        <w:jc w:val="both"/>
        <w:rPr>
          <w:sz w:val="24"/>
          <w:szCs w:val="24"/>
        </w:rPr>
      </w:pPr>
      <w:r w:rsidRPr="00041023">
        <w:rPr>
          <w:sz w:val="24"/>
          <w:szCs w:val="24"/>
        </w:rPr>
        <w:t>Ad 6)</w:t>
      </w:r>
    </w:p>
    <w:p w:rsidR="00370485" w:rsidRPr="00041023" w:rsidRDefault="00370485" w:rsidP="00041023">
      <w:pPr>
        <w:jc w:val="both"/>
        <w:rPr>
          <w:b/>
          <w:i/>
          <w:sz w:val="24"/>
          <w:szCs w:val="24"/>
          <w:u w:val="single"/>
        </w:rPr>
      </w:pPr>
      <w:r w:rsidRPr="00041023">
        <w:rPr>
          <w:b/>
          <w:i/>
          <w:sz w:val="24"/>
          <w:szCs w:val="24"/>
          <w:u w:val="single"/>
        </w:rPr>
        <w:t>Kolegium rektora</w:t>
      </w:r>
    </w:p>
    <w:p w:rsidR="00262E84" w:rsidRPr="00041023" w:rsidRDefault="00262E84" w:rsidP="0004102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Studijní informační centrum (SIC) bude přejmenováno na </w:t>
      </w:r>
      <w:proofErr w:type="gramStart"/>
      <w:r w:rsidRPr="00041023">
        <w:rPr>
          <w:rFonts w:ascii="Times New Roman" w:hAnsi="Times New Roman" w:cs="Times New Roman"/>
          <w:sz w:val="24"/>
          <w:szCs w:val="24"/>
          <w:lang w:val="cs-CZ"/>
        </w:rPr>
        <w:t>Knihovna</w:t>
      </w:r>
      <w:proofErr w:type="gramEnd"/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 ČZU</w:t>
      </w:r>
    </w:p>
    <w:p w:rsidR="00370485" w:rsidRPr="00041023" w:rsidRDefault="00370485" w:rsidP="0004102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>Příprava LSFF</w:t>
      </w:r>
    </w:p>
    <w:p w:rsidR="00262E84" w:rsidRPr="00041023" w:rsidRDefault="00262E84" w:rsidP="0004102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Nominace na pedagoga roku – </w:t>
      </w:r>
      <w:r w:rsidR="005D2FA2">
        <w:rPr>
          <w:rFonts w:ascii="Times New Roman" w:hAnsi="Times New Roman" w:cs="Times New Roman"/>
          <w:sz w:val="24"/>
          <w:szCs w:val="24"/>
          <w:lang w:val="cs-CZ"/>
        </w:rPr>
        <w:t xml:space="preserve">za PEF 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byl </w:t>
      </w:r>
      <w:r w:rsidR="005D2FA2">
        <w:rPr>
          <w:rFonts w:ascii="Times New Roman" w:hAnsi="Times New Roman" w:cs="Times New Roman"/>
          <w:sz w:val="24"/>
          <w:szCs w:val="24"/>
          <w:lang w:val="cs-CZ"/>
        </w:rPr>
        <w:t xml:space="preserve">navržen </w:t>
      </w:r>
      <w:r w:rsidR="00B359D8">
        <w:rPr>
          <w:rFonts w:ascii="Times New Roman" w:hAnsi="Times New Roman" w:cs="Times New Roman"/>
          <w:sz w:val="24"/>
          <w:szCs w:val="24"/>
          <w:lang w:val="cs-CZ"/>
        </w:rPr>
        <w:t xml:space="preserve">dr. </w:t>
      </w:r>
      <w:r w:rsidRPr="00041023">
        <w:rPr>
          <w:rFonts w:ascii="Times New Roman" w:hAnsi="Times New Roman" w:cs="Times New Roman"/>
          <w:sz w:val="24"/>
          <w:szCs w:val="24"/>
          <w:lang w:val="cs-CZ"/>
        </w:rPr>
        <w:t>Švec</w:t>
      </w:r>
      <w:r w:rsidR="00B359D8">
        <w:rPr>
          <w:rFonts w:ascii="Times New Roman" w:hAnsi="Times New Roman" w:cs="Times New Roman"/>
          <w:sz w:val="24"/>
          <w:szCs w:val="24"/>
          <w:lang w:val="cs-CZ"/>
        </w:rPr>
        <w:t xml:space="preserve"> z katedry řízení</w:t>
      </w:r>
    </w:p>
    <w:p w:rsidR="00370485" w:rsidRPr="00041023" w:rsidRDefault="00B359D8" w:rsidP="0004102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262E84" w:rsidRPr="00041023">
        <w:rPr>
          <w:rFonts w:ascii="Times New Roman" w:hAnsi="Times New Roman" w:cs="Times New Roman"/>
          <w:sz w:val="24"/>
          <w:szCs w:val="24"/>
          <w:lang w:val="cs-CZ"/>
        </w:rPr>
        <w:t xml:space="preserve">r. Divišová informovala o probíhající stavební činnosti. </w:t>
      </w:r>
    </w:p>
    <w:p w:rsidR="00370485" w:rsidRDefault="00370485" w:rsidP="00041023">
      <w:pPr>
        <w:jc w:val="both"/>
        <w:rPr>
          <w:sz w:val="24"/>
          <w:szCs w:val="24"/>
        </w:rPr>
      </w:pPr>
    </w:p>
    <w:p w:rsidR="00EE0F56" w:rsidRPr="00041023" w:rsidRDefault="00EE0F56" w:rsidP="00041023">
      <w:pPr>
        <w:jc w:val="both"/>
        <w:rPr>
          <w:sz w:val="24"/>
          <w:szCs w:val="24"/>
        </w:rPr>
      </w:pPr>
      <w:bookmarkStart w:id="0" w:name="_GoBack"/>
      <w:bookmarkEnd w:id="0"/>
    </w:p>
    <w:p w:rsidR="00370485" w:rsidRPr="00041023" w:rsidRDefault="00370485" w:rsidP="00041023">
      <w:pPr>
        <w:tabs>
          <w:tab w:val="left" w:pos="2250"/>
        </w:tabs>
        <w:jc w:val="both"/>
        <w:rPr>
          <w:sz w:val="24"/>
          <w:szCs w:val="24"/>
        </w:rPr>
      </w:pPr>
      <w:r w:rsidRPr="00041023">
        <w:rPr>
          <w:sz w:val="24"/>
          <w:szCs w:val="24"/>
        </w:rPr>
        <w:t xml:space="preserve">Praha </w:t>
      </w:r>
      <w:r w:rsidR="00041023" w:rsidRPr="00041023">
        <w:rPr>
          <w:sz w:val="24"/>
          <w:szCs w:val="24"/>
        </w:rPr>
        <w:t>26</w:t>
      </w:r>
      <w:r w:rsidRPr="00041023">
        <w:rPr>
          <w:sz w:val="24"/>
          <w:szCs w:val="24"/>
        </w:rPr>
        <w:t>. 9. 20</w:t>
      </w:r>
      <w:r w:rsidR="00041023" w:rsidRPr="00041023">
        <w:rPr>
          <w:sz w:val="24"/>
          <w:szCs w:val="24"/>
        </w:rPr>
        <w:t>19</w:t>
      </w:r>
      <w:r w:rsidRPr="00041023">
        <w:rPr>
          <w:sz w:val="24"/>
          <w:szCs w:val="24"/>
        </w:rPr>
        <w:tab/>
      </w:r>
    </w:p>
    <w:p w:rsidR="00370485" w:rsidRPr="00041023" w:rsidRDefault="00370485" w:rsidP="00041023">
      <w:pPr>
        <w:jc w:val="both"/>
        <w:rPr>
          <w:sz w:val="24"/>
          <w:szCs w:val="24"/>
        </w:rPr>
      </w:pPr>
      <w:r w:rsidRPr="00041023">
        <w:rPr>
          <w:sz w:val="24"/>
          <w:szCs w:val="24"/>
        </w:rPr>
        <w:t>Zapsala: Tereza Pilařová</w:t>
      </w:r>
      <w:r w:rsidRPr="00041023">
        <w:rPr>
          <w:sz w:val="24"/>
          <w:szCs w:val="24"/>
        </w:rPr>
        <w:tab/>
      </w:r>
      <w:r w:rsidRPr="00041023">
        <w:rPr>
          <w:sz w:val="24"/>
          <w:szCs w:val="24"/>
        </w:rPr>
        <w:tab/>
      </w:r>
      <w:r w:rsidRPr="00041023">
        <w:rPr>
          <w:sz w:val="24"/>
          <w:szCs w:val="24"/>
        </w:rPr>
        <w:tab/>
        <w:t xml:space="preserve">     Schválila: PhDr. Mgr. Lenka Kučírková, Ph.D.</w:t>
      </w:r>
    </w:p>
    <w:p w:rsidR="00370485" w:rsidRPr="00041023" w:rsidRDefault="00370485" w:rsidP="00041023">
      <w:pPr>
        <w:jc w:val="both"/>
        <w:rPr>
          <w:sz w:val="24"/>
          <w:szCs w:val="24"/>
        </w:rPr>
      </w:pPr>
    </w:p>
    <w:p w:rsidR="00370485" w:rsidRPr="00041023" w:rsidRDefault="00370485" w:rsidP="00041023">
      <w:pPr>
        <w:jc w:val="both"/>
        <w:rPr>
          <w:color w:val="000000" w:themeColor="text1"/>
          <w:sz w:val="24"/>
          <w:szCs w:val="24"/>
        </w:rPr>
      </w:pPr>
    </w:p>
    <w:p w:rsidR="0022481C" w:rsidRDefault="0022481C" w:rsidP="00041023">
      <w:pPr>
        <w:jc w:val="both"/>
      </w:pPr>
    </w:p>
    <w:sectPr w:rsidR="0022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1C54"/>
    <w:multiLevelType w:val="hybridMultilevel"/>
    <w:tmpl w:val="D2EA1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46EFA"/>
    <w:multiLevelType w:val="hybridMultilevel"/>
    <w:tmpl w:val="9724D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F45C5"/>
    <w:multiLevelType w:val="hybridMultilevel"/>
    <w:tmpl w:val="B4907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55ABA"/>
    <w:multiLevelType w:val="hybridMultilevel"/>
    <w:tmpl w:val="8FCC2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4FB7"/>
    <w:multiLevelType w:val="hybridMultilevel"/>
    <w:tmpl w:val="B972C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D1A35"/>
    <w:multiLevelType w:val="hybridMultilevel"/>
    <w:tmpl w:val="5512196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1C"/>
    <w:rsid w:val="00041023"/>
    <w:rsid w:val="0011273F"/>
    <w:rsid w:val="0022481C"/>
    <w:rsid w:val="00262E84"/>
    <w:rsid w:val="00370485"/>
    <w:rsid w:val="004703F3"/>
    <w:rsid w:val="0059347D"/>
    <w:rsid w:val="005D2FA2"/>
    <w:rsid w:val="007A74A7"/>
    <w:rsid w:val="00B359D8"/>
    <w:rsid w:val="00BC0017"/>
    <w:rsid w:val="00E32C38"/>
    <w:rsid w:val="00EE0F56"/>
    <w:rsid w:val="00EE2DD7"/>
    <w:rsid w:val="00F148CA"/>
    <w:rsid w:val="00F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8CD2"/>
  <w15:chartTrackingRefBased/>
  <w15:docId w15:val="{791585C2-7AEE-4727-BA40-C13C35D7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8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9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9D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825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Tereza</dc:creator>
  <cp:keywords/>
  <dc:description/>
  <cp:lastModifiedBy>Pilařová Tereza</cp:lastModifiedBy>
  <cp:revision>3</cp:revision>
  <cp:lastPrinted>2019-09-26T09:23:00Z</cp:lastPrinted>
  <dcterms:created xsi:type="dcterms:W3CDTF">2019-09-26T10:10:00Z</dcterms:created>
  <dcterms:modified xsi:type="dcterms:W3CDTF">2019-09-27T07:35:00Z</dcterms:modified>
</cp:coreProperties>
</file>